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00" w:rsidRDefault="00C767D3" w:rsidP="00C54600">
      <w:pPr>
        <w:rPr>
          <w:rFonts w:ascii="Arial Narrow" w:hAnsi="Arial Narrow" w:cs="Arial"/>
          <w:b/>
          <w:sz w:val="28"/>
          <w:szCs w:val="28"/>
        </w:rPr>
      </w:pPr>
      <w:r>
        <w:rPr>
          <w:rFonts w:ascii="Arial Narrow" w:hAnsi="Arial Narrow" w:cs="Arial"/>
          <w:b/>
          <w:sz w:val="28"/>
          <w:szCs w:val="28"/>
        </w:rPr>
        <w:t>VOLUNTEER ROLE PURPOSE STATEMENT</w:t>
      </w:r>
    </w:p>
    <w:p w:rsidR="00622FA0" w:rsidRDefault="00622FA0" w:rsidP="00C54600">
      <w:pPr>
        <w:rPr>
          <w:rFonts w:ascii="Arial Narrow" w:hAnsi="Arial Narrow" w:cs="Arial"/>
          <w:b/>
          <w:sz w:val="28"/>
          <w:szCs w:val="28"/>
        </w:rPr>
      </w:pPr>
    </w:p>
    <w:tbl>
      <w:tblPr>
        <w:tblW w:w="10044"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000" w:firstRow="0" w:lastRow="0" w:firstColumn="0" w:lastColumn="0" w:noHBand="0" w:noVBand="0"/>
      </w:tblPr>
      <w:tblGrid>
        <w:gridCol w:w="3841"/>
        <w:gridCol w:w="6203"/>
      </w:tblGrid>
      <w:tr w:rsidR="00603040" w:rsidRPr="00216B57" w:rsidTr="00EF3145">
        <w:trPr>
          <w:trHeight w:val="381"/>
        </w:trPr>
        <w:tc>
          <w:tcPr>
            <w:tcW w:w="3841" w:type="dxa"/>
            <w:vAlign w:val="center"/>
          </w:tcPr>
          <w:p w:rsidR="00603040" w:rsidRPr="00622FA0" w:rsidRDefault="00C767D3" w:rsidP="00622FA0">
            <w:pPr>
              <w:spacing w:after="120"/>
              <w:rPr>
                <w:rFonts w:ascii="Arial" w:hAnsi="Arial" w:cs="Arial"/>
                <w:b/>
                <w:bCs/>
                <w:sz w:val="23"/>
                <w:szCs w:val="23"/>
              </w:rPr>
            </w:pPr>
            <w:r>
              <w:rPr>
                <w:rFonts w:ascii="Arial" w:hAnsi="Arial" w:cs="Arial"/>
                <w:b/>
                <w:bCs/>
                <w:sz w:val="23"/>
                <w:szCs w:val="23"/>
              </w:rPr>
              <w:t>ROLE</w:t>
            </w:r>
          </w:p>
        </w:tc>
        <w:tc>
          <w:tcPr>
            <w:tcW w:w="6203" w:type="dxa"/>
          </w:tcPr>
          <w:p w:rsidR="00603040" w:rsidRPr="00622AF0" w:rsidRDefault="00C767D3" w:rsidP="00622FA0">
            <w:pPr>
              <w:pStyle w:val="Heading1"/>
              <w:spacing w:after="120"/>
              <w:rPr>
                <w:rFonts w:ascii="Arial" w:hAnsi="Arial" w:cs="Arial"/>
                <w:b w:val="0"/>
                <w:sz w:val="23"/>
                <w:szCs w:val="23"/>
              </w:rPr>
            </w:pPr>
            <w:r w:rsidRPr="00622AF0">
              <w:rPr>
                <w:rFonts w:ascii="Arial" w:hAnsi="Arial" w:cs="Arial"/>
                <w:b w:val="0"/>
                <w:sz w:val="23"/>
                <w:szCs w:val="23"/>
              </w:rPr>
              <w:t>Volunteer</w:t>
            </w:r>
            <w:r w:rsidR="0039678B" w:rsidRPr="00622AF0">
              <w:rPr>
                <w:rFonts w:ascii="Arial" w:hAnsi="Arial" w:cs="Arial"/>
                <w:b w:val="0"/>
                <w:sz w:val="23"/>
                <w:szCs w:val="23"/>
              </w:rPr>
              <w:t xml:space="preserve"> Mentor</w:t>
            </w:r>
          </w:p>
        </w:tc>
      </w:tr>
      <w:tr w:rsidR="00603040" w:rsidRPr="00216B57" w:rsidTr="00EF3145">
        <w:trPr>
          <w:trHeight w:val="397"/>
        </w:trPr>
        <w:tc>
          <w:tcPr>
            <w:tcW w:w="3841" w:type="dxa"/>
          </w:tcPr>
          <w:p w:rsidR="00603040" w:rsidRPr="00216B57" w:rsidRDefault="00AB51CD" w:rsidP="00622FA0">
            <w:pPr>
              <w:spacing w:after="120"/>
              <w:rPr>
                <w:rFonts w:ascii="Arial" w:hAnsi="Arial" w:cs="Arial"/>
                <w:b/>
                <w:bCs/>
                <w:sz w:val="23"/>
                <w:szCs w:val="23"/>
              </w:rPr>
            </w:pPr>
            <w:hyperlink r:id="rId8" w:tooltip="Provide details of the person the volunteer will report to and be supervised by - provide the name of the supervisor and their title. Examples are: Jill Citizen, Event Manager; Bill Jones, Volunteer Coordinator." w:history="1">
              <w:r w:rsidR="000D6139" w:rsidRPr="00B878B5">
                <w:rPr>
                  <w:rStyle w:val="Hyperlink"/>
                  <w:rFonts w:ascii="Arial" w:hAnsi="Arial" w:cs="Arial"/>
                  <w:b/>
                  <w:bCs/>
                  <w:sz w:val="23"/>
                  <w:szCs w:val="23"/>
                </w:rPr>
                <w:t>VOL</w:t>
              </w:r>
              <w:r w:rsidR="00A04D34" w:rsidRPr="00B878B5">
                <w:rPr>
                  <w:rStyle w:val="Hyperlink"/>
                  <w:rFonts w:ascii="Arial" w:hAnsi="Arial" w:cs="Arial"/>
                  <w:b/>
                  <w:bCs/>
                  <w:sz w:val="23"/>
                  <w:szCs w:val="23"/>
                </w:rPr>
                <w:t xml:space="preserve">UNTEER’S </w:t>
              </w:r>
              <w:r w:rsidR="00C767D3" w:rsidRPr="00B878B5">
                <w:rPr>
                  <w:rStyle w:val="Hyperlink"/>
                  <w:rFonts w:ascii="Arial" w:hAnsi="Arial" w:cs="Arial"/>
                  <w:b/>
                  <w:bCs/>
                  <w:sz w:val="23"/>
                  <w:szCs w:val="23"/>
                </w:rPr>
                <w:t>SUPERVISOR</w:t>
              </w:r>
            </w:hyperlink>
          </w:p>
        </w:tc>
        <w:tc>
          <w:tcPr>
            <w:tcW w:w="6203" w:type="dxa"/>
          </w:tcPr>
          <w:p w:rsidR="00603040" w:rsidRPr="00622AF0" w:rsidRDefault="00D14481" w:rsidP="0039678B">
            <w:pPr>
              <w:pStyle w:val="Heading1"/>
              <w:spacing w:after="120"/>
              <w:rPr>
                <w:rFonts w:ascii="Arial" w:hAnsi="Arial" w:cs="Arial"/>
                <w:b w:val="0"/>
                <w:sz w:val="23"/>
                <w:szCs w:val="23"/>
              </w:rPr>
            </w:pPr>
            <w:r>
              <w:rPr>
                <w:rFonts w:ascii="Arial" w:hAnsi="Arial" w:cs="Arial"/>
                <w:b w:val="0"/>
                <w:sz w:val="23"/>
                <w:szCs w:val="23"/>
              </w:rPr>
              <w:t xml:space="preserve">Project Officer </w:t>
            </w:r>
          </w:p>
        </w:tc>
      </w:tr>
      <w:tr w:rsidR="00A04D34" w:rsidRPr="00216B57" w:rsidTr="00EF3145">
        <w:trPr>
          <w:trHeight w:val="381"/>
        </w:trPr>
        <w:tc>
          <w:tcPr>
            <w:tcW w:w="3841" w:type="dxa"/>
          </w:tcPr>
          <w:p w:rsidR="00A04D34" w:rsidRDefault="000D6139" w:rsidP="00622FA0">
            <w:pPr>
              <w:spacing w:after="120"/>
              <w:rPr>
                <w:rFonts w:ascii="Arial" w:hAnsi="Arial" w:cs="Arial"/>
                <w:b/>
                <w:bCs/>
                <w:sz w:val="23"/>
                <w:szCs w:val="23"/>
              </w:rPr>
            </w:pPr>
            <w:r>
              <w:rPr>
                <w:rFonts w:ascii="Arial" w:hAnsi="Arial" w:cs="Arial"/>
                <w:b/>
                <w:bCs/>
                <w:sz w:val="23"/>
                <w:szCs w:val="23"/>
              </w:rPr>
              <w:t>PROGRAM</w:t>
            </w:r>
          </w:p>
        </w:tc>
        <w:tc>
          <w:tcPr>
            <w:tcW w:w="6203" w:type="dxa"/>
          </w:tcPr>
          <w:p w:rsidR="00A04D34" w:rsidRPr="00622AF0" w:rsidRDefault="00AB51CD" w:rsidP="00622FA0">
            <w:pPr>
              <w:spacing w:after="120"/>
              <w:rPr>
                <w:rFonts w:ascii="Arial" w:hAnsi="Arial" w:cs="Arial"/>
                <w:sz w:val="23"/>
                <w:szCs w:val="23"/>
              </w:rPr>
            </w:pPr>
            <w:r>
              <w:rPr>
                <w:rFonts w:ascii="Arial" w:hAnsi="Arial" w:cs="Arial"/>
                <w:sz w:val="23"/>
                <w:szCs w:val="23"/>
              </w:rPr>
              <w:t>LCM-</w:t>
            </w:r>
            <w:r w:rsidR="00605EF4" w:rsidRPr="00622AF0">
              <w:rPr>
                <w:rFonts w:ascii="Arial" w:hAnsi="Arial" w:cs="Arial"/>
                <w:sz w:val="23"/>
                <w:szCs w:val="23"/>
              </w:rPr>
              <w:t>Leaving Care Mentoring Program</w:t>
            </w:r>
          </w:p>
        </w:tc>
      </w:tr>
      <w:tr w:rsidR="000D6139" w:rsidRPr="00216B57" w:rsidTr="0071645C">
        <w:trPr>
          <w:trHeight w:val="683"/>
        </w:trPr>
        <w:tc>
          <w:tcPr>
            <w:tcW w:w="3841" w:type="dxa"/>
          </w:tcPr>
          <w:p w:rsidR="000D6139" w:rsidRDefault="000D6139" w:rsidP="00622FA0">
            <w:pPr>
              <w:spacing w:after="120"/>
              <w:rPr>
                <w:rFonts w:ascii="Arial" w:hAnsi="Arial" w:cs="Arial"/>
                <w:b/>
                <w:bCs/>
                <w:sz w:val="23"/>
                <w:szCs w:val="23"/>
              </w:rPr>
            </w:pPr>
            <w:r>
              <w:rPr>
                <w:rFonts w:ascii="Arial" w:hAnsi="Arial" w:cs="Arial"/>
                <w:b/>
                <w:bCs/>
                <w:sz w:val="23"/>
                <w:szCs w:val="23"/>
              </w:rPr>
              <w:t>LOCATION</w:t>
            </w:r>
            <w:r w:rsidR="00952A70">
              <w:rPr>
                <w:rFonts w:ascii="Arial" w:hAnsi="Arial" w:cs="Arial"/>
                <w:b/>
                <w:bCs/>
                <w:sz w:val="23"/>
                <w:szCs w:val="23"/>
              </w:rPr>
              <w:t xml:space="preserve"> WHERE VOLUNTEER WILL BE LOCATED</w:t>
            </w:r>
          </w:p>
        </w:tc>
        <w:tc>
          <w:tcPr>
            <w:tcW w:w="6203" w:type="dxa"/>
          </w:tcPr>
          <w:p w:rsidR="000D6139" w:rsidRPr="00622AF0" w:rsidRDefault="0071645C" w:rsidP="00622FA0">
            <w:pPr>
              <w:spacing w:after="120"/>
              <w:rPr>
                <w:rFonts w:ascii="Arial" w:hAnsi="Arial" w:cs="Arial"/>
                <w:sz w:val="23"/>
                <w:szCs w:val="23"/>
              </w:rPr>
            </w:pPr>
            <w:r>
              <w:rPr>
                <w:rFonts w:ascii="Arial" w:hAnsi="Arial" w:cs="Arial"/>
                <w:sz w:val="23"/>
                <w:szCs w:val="23"/>
              </w:rPr>
              <w:t>Based at Dandenong, providing a service to the Southern Metropolitan Region</w:t>
            </w:r>
          </w:p>
        </w:tc>
      </w:tr>
      <w:tr w:rsidR="00603040" w:rsidRPr="00216B57" w:rsidTr="0071645C">
        <w:trPr>
          <w:trHeight w:val="1610"/>
        </w:trPr>
        <w:tc>
          <w:tcPr>
            <w:tcW w:w="3841" w:type="dxa"/>
          </w:tcPr>
          <w:p w:rsidR="00B878B5" w:rsidRPr="00216B57" w:rsidRDefault="00AB51CD" w:rsidP="00622FA0">
            <w:pPr>
              <w:spacing w:after="120"/>
              <w:rPr>
                <w:rFonts w:ascii="Arial" w:hAnsi="Arial" w:cs="Arial"/>
                <w:b/>
                <w:bCs/>
                <w:sz w:val="23"/>
                <w:szCs w:val="23"/>
              </w:rPr>
            </w:pPr>
            <w:hyperlink r:id="rId9" w:tooltip="Ensure the volunteer has a clear understanding of the work hours required for the position and how they may be scheduled eg roster, flexibility, minimum hours. Confirm any known leave plans the volunteer may take." w:history="1">
              <w:r w:rsidR="00C767D3" w:rsidRPr="00B878B5">
                <w:rPr>
                  <w:rStyle w:val="Hyperlink"/>
                  <w:rFonts w:ascii="Arial" w:hAnsi="Arial" w:cs="Arial"/>
                  <w:b/>
                  <w:bCs/>
                  <w:sz w:val="23"/>
                  <w:szCs w:val="23"/>
                </w:rPr>
                <w:t>TIME COMMITMENT</w:t>
              </w:r>
            </w:hyperlink>
          </w:p>
        </w:tc>
        <w:tc>
          <w:tcPr>
            <w:tcW w:w="6203" w:type="dxa"/>
          </w:tcPr>
          <w:p w:rsidR="00736120" w:rsidRPr="00622AF0" w:rsidRDefault="00736120" w:rsidP="00736120">
            <w:pPr>
              <w:spacing w:after="120"/>
              <w:rPr>
                <w:rFonts w:ascii="Arial" w:hAnsi="Arial" w:cs="Arial"/>
                <w:sz w:val="23"/>
                <w:szCs w:val="23"/>
              </w:rPr>
            </w:pPr>
            <w:r w:rsidRPr="00622AF0">
              <w:rPr>
                <w:rFonts w:ascii="Arial" w:hAnsi="Arial" w:cs="Arial"/>
                <w:sz w:val="23"/>
                <w:szCs w:val="23"/>
              </w:rPr>
              <w:t>Regular meetings with Mentee</w:t>
            </w:r>
          </w:p>
          <w:p w:rsidR="00605EF4" w:rsidRPr="00622AF0" w:rsidRDefault="00605EF4" w:rsidP="00736120">
            <w:pPr>
              <w:spacing w:after="120"/>
              <w:rPr>
                <w:rFonts w:ascii="Arial" w:hAnsi="Arial" w:cs="Arial"/>
                <w:sz w:val="23"/>
                <w:szCs w:val="23"/>
              </w:rPr>
            </w:pPr>
            <w:r w:rsidRPr="00622AF0">
              <w:rPr>
                <w:rFonts w:ascii="Arial" w:hAnsi="Arial" w:cs="Arial"/>
                <w:sz w:val="23"/>
                <w:szCs w:val="23"/>
              </w:rPr>
              <w:t>Preparedness to make a commitment to the Lea</w:t>
            </w:r>
            <w:r w:rsidR="00736120" w:rsidRPr="00622AF0">
              <w:rPr>
                <w:rFonts w:ascii="Arial" w:hAnsi="Arial" w:cs="Arial"/>
                <w:sz w:val="23"/>
                <w:szCs w:val="23"/>
              </w:rPr>
              <w:t>ving Care Mentoring program over a 12-month</w:t>
            </w:r>
            <w:r w:rsidR="00736836">
              <w:rPr>
                <w:rFonts w:ascii="Arial" w:hAnsi="Arial" w:cs="Arial"/>
                <w:sz w:val="23"/>
                <w:szCs w:val="23"/>
              </w:rPr>
              <w:t xml:space="preserve"> period</w:t>
            </w:r>
          </w:p>
          <w:p w:rsidR="00603040" w:rsidRPr="00622AF0" w:rsidRDefault="0039678B" w:rsidP="00736120">
            <w:pPr>
              <w:spacing w:after="120"/>
              <w:rPr>
                <w:rFonts w:ascii="Arial" w:hAnsi="Arial" w:cs="Arial"/>
                <w:bCs/>
                <w:i/>
                <w:sz w:val="23"/>
                <w:szCs w:val="23"/>
              </w:rPr>
            </w:pPr>
            <w:r w:rsidRPr="00622AF0">
              <w:rPr>
                <w:rFonts w:ascii="Arial" w:hAnsi="Arial" w:cs="Arial"/>
                <w:sz w:val="23"/>
                <w:szCs w:val="23"/>
              </w:rPr>
              <w:t xml:space="preserve">Capacity and willingness to </w:t>
            </w:r>
            <w:r w:rsidR="00736120" w:rsidRPr="00622AF0">
              <w:rPr>
                <w:rFonts w:ascii="Arial" w:hAnsi="Arial" w:cs="Arial"/>
                <w:sz w:val="23"/>
                <w:szCs w:val="23"/>
              </w:rPr>
              <w:t>be available on</w:t>
            </w:r>
            <w:r w:rsidRPr="00622AF0">
              <w:rPr>
                <w:rFonts w:ascii="Arial" w:hAnsi="Arial" w:cs="Arial"/>
                <w:sz w:val="23"/>
                <w:szCs w:val="23"/>
              </w:rPr>
              <w:t xml:space="preserve"> some weekends</w:t>
            </w:r>
          </w:p>
        </w:tc>
      </w:tr>
    </w:tbl>
    <w:p w:rsidR="00603040" w:rsidRPr="00216B57" w:rsidRDefault="00603040" w:rsidP="0020270D">
      <w:pPr>
        <w:pBdr>
          <w:bottom w:val="single" w:sz="12" w:space="0" w:color="auto"/>
        </w:pBdr>
        <w:rPr>
          <w:rFonts w:ascii="Arial" w:hAnsi="Arial" w:cs="Arial"/>
          <w:sz w:val="23"/>
          <w:szCs w:val="23"/>
        </w:rPr>
      </w:pPr>
    </w:p>
    <w:p w:rsidR="00603040" w:rsidRPr="00216B57" w:rsidRDefault="00603040" w:rsidP="009F75A8">
      <w:pPr>
        <w:rPr>
          <w:rFonts w:ascii="Arial" w:hAnsi="Arial" w:cs="Arial"/>
          <w:sz w:val="23"/>
          <w:szCs w:val="23"/>
        </w:rPr>
      </w:pPr>
    </w:p>
    <w:p w:rsidR="00100C5D" w:rsidRPr="009F7AE4" w:rsidRDefault="00100C5D" w:rsidP="00C0300E">
      <w:pPr>
        <w:pStyle w:val="Heading1"/>
        <w:spacing w:line="360" w:lineRule="auto"/>
        <w:rPr>
          <w:rFonts w:ascii="Arial" w:hAnsi="Arial" w:cs="Arial"/>
          <w:b w:val="0"/>
          <w:bCs w:val="0"/>
          <w:sz w:val="23"/>
          <w:szCs w:val="23"/>
        </w:rPr>
      </w:pPr>
      <w:r w:rsidRPr="009F7AE4">
        <w:rPr>
          <w:rFonts w:ascii="Arial" w:hAnsi="Arial" w:cs="Arial"/>
          <w:sz w:val="23"/>
          <w:szCs w:val="23"/>
        </w:rPr>
        <w:t>JESUIT SOCIAL SERVICES OVERVIEW</w:t>
      </w:r>
      <w:bookmarkStart w:id="0" w:name="_GoBack"/>
      <w:bookmarkEnd w:id="0"/>
    </w:p>
    <w:p w:rsidR="00D71550" w:rsidRPr="009F7AE4" w:rsidRDefault="00D71550" w:rsidP="00D71550">
      <w:pPr>
        <w:autoSpaceDE w:val="0"/>
        <w:autoSpaceDN w:val="0"/>
        <w:adjustRightInd w:val="0"/>
        <w:rPr>
          <w:rFonts w:ascii="Arial" w:hAnsi="Arial" w:cs="Arial"/>
          <w:b/>
          <w:sz w:val="23"/>
          <w:szCs w:val="23"/>
        </w:rPr>
      </w:pPr>
      <w:r w:rsidRPr="009F7AE4">
        <w:rPr>
          <w:rFonts w:ascii="Arial" w:hAnsi="Arial" w:cs="Arial"/>
          <w:b/>
          <w:sz w:val="23"/>
          <w:szCs w:val="23"/>
        </w:rPr>
        <w:t>Our Vision</w:t>
      </w:r>
    </w:p>
    <w:p w:rsidR="00D71550" w:rsidRPr="009F7AE4" w:rsidRDefault="00D71550" w:rsidP="00D71550">
      <w:pPr>
        <w:autoSpaceDE w:val="0"/>
        <w:autoSpaceDN w:val="0"/>
        <w:adjustRightInd w:val="0"/>
        <w:rPr>
          <w:rFonts w:ascii="Arial" w:hAnsi="Arial" w:cs="Arial"/>
          <w:sz w:val="23"/>
          <w:szCs w:val="23"/>
        </w:rPr>
      </w:pPr>
      <w:r w:rsidRPr="009F7AE4">
        <w:rPr>
          <w:rFonts w:ascii="Arial" w:hAnsi="Arial" w:cs="Arial"/>
          <w:sz w:val="23"/>
          <w:szCs w:val="23"/>
        </w:rPr>
        <w:t>Building a Just Society</w:t>
      </w:r>
    </w:p>
    <w:p w:rsidR="00535F9F" w:rsidRPr="009F7AE4" w:rsidRDefault="00535F9F" w:rsidP="00D71550">
      <w:pPr>
        <w:autoSpaceDE w:val="0"/>
        <w:autoSpaceDN w:val="0"/>
        <w:adjustRightInd w:val="0"/>
        <w:rPr>
          <w:rFonts w:ascii="Arial" w:hAnsi="Arial" w:cs="Arial"/>
          <w:sz w:val="23"/>
          <w:szCs w:val="23"/>
        </w:rPr>
      </w:pPr>
    </w:p>
    <w:p w:rsidR="00D71550" w:rsidRPr="009F7AE4" w:rsidRDefault="00D71550" w:rsidP="00D71550">
      <w:pPr>
        <w:autoSpaceDE w:val="0"/>
        <w:autoSpaceDN w:val="0"/>
        <w:adjustRightInd w:val="0"/>
        <w:rPr>
          <w:rFonts w:ascii="Arial" w:hAnsi="Arial" w:cs="Arial"/>
          <w:b/>
          <w:sz w:val="23"/>
          <w:szCs w:val="23"/>
        </w:rPr>
      </w:pPr>
      <w:r w:rsidRPr="009F7AE4">
        <w:rPr>
          <w:rFonts w:ascii="Arial" w:hAnsi="Arial" w:cs="Arial"/>
          <w:b/>
          <w:sz w:val="23"/>
          <w:szCs w:val="23"/>
        </w:rPr>
        <w:t>Our Mission</w:t>
      </w:r>
    </w:p>
    <w:p w:rsidR="00D71550" w:rsidRPr="009F7AE4" w:rsidRDefault="00D71550" w:rsidP="00D71550">
      <w:pPr>
        <w:autoSpaceDE w:val="0"/>
        <w:autoSpaceDN w:val="0"/>
        <w:adjustRightInd w:val="0"/>
        <w:rPr>
          <w:rFonts w:ascii="Arial" w:hAnsi="Arial" w:cs="Arial"/>
          <w:sz w:val="23"/>
          <w:szCs w:val="23"/>
        </w:rPr>
      </w:pPr>
      <w:r w:rsidRPr="009F7AE4">
        <w:rPr>
          <w:rFonts w:ascii="Arial" w:hAnsi="Arial" w:cs="Arial"/>
          <w:sz w:val="23"/>
          <w:szCs w:val="23"/>
        </w:rPr>
        <w:t>Standing in solidarity with those in need, expressing a faith that promotes justice.</w:t>
      </w:r>
    </w:p>
    <w:p w:rsidR="00535F9F" w:rsidRPr="009F7AE4" w:rsidRDefault="00535F9F" w:rsidP="00D71550">
      <w:pPr>
        <w:autoSpaceDE w:val="0"/>
        <w:autoSpaceDN w:val="0"/>
        <w:adjustRightInd w:val="0"/>
        <w:rPr>
          <w:rFonts w:ascii="Arial" w:hAnsi="Arial" w:cs="Arial"/>
          <w:sz w:val="23"/>
          <w:szCs w:val="23"/>
        </w:rPr>
      </w:pPr>
    </w:p>
    <w:p w:rsidR="00D71550" w:rsidRPr="009F7AE4" w:rsidRDefault="00D71550" w:rsidP="00D71550">
      <w:pPr>
        <w:autoSpaceDE w:val="0"/>
        <w:autoSpaceDN w:val="0"/>
        <w:adjustRightInd w:val="0"/>
        <w:rPr>
          <w:rFonts w:ascii="Arial" w:hAnsi="Arial" w:cs="Arial"/>
          <w:b/>
          <w:sz w:val="23"/>
          <w:szCs w:val="23"/>
        </w:rPr>
      </w:pPr>
      <w:r w:rsidRPr="009F7AE4">
        <w:rPr>
          <w:rFonts w:ascii="Arial" w:hAnsi="Arial" w:cs="Arial"/>
          <w:b/>
          <w:sz w:val="23"/>
          <w:szCs w:val="23"/>
        </w:rPr>
        <w:t>Our Purpose</w:t>
      </w:r>
    </w:p>
    <w:p w:rsidR="00D71550" w:rsidRPr="009F7AE4" w:rsidRDefault="00D71550" w:rsidP="00D71550">
      <w:pPr>
        <w:autoSpaceDE w:val="0"/>
        <w:autoSpaceDN w:val="0"/>
        <w:adjustRightInd w:val="0"/>
        <w:rPr>
          <w:rFonts w:ascii="Arial" w:hAnsi="Arial" w:cs="Arial"/>
          <w:sz w:val="23"/>
          <w:szCs w:val="23"/>
        </w:rPr>
      </w:pPr>
      <w:r w:rsidRPr="009F7AE4">
        <w:rPr>
          <w:rFonts w:ascii="Arial" w:hAnsi="Arial" w:cs="Arial"/>
          <w:sz w:val="23"/>
          <w:szCs w:val="23"/>
        </w:rPr>
        <w:t>We work to build a just society where all people can live to their full potential -</w:t>
      </w:r>
    </w:p>
    <w:p w:rsidR="00D71550" w:rsidRPr="009F7AE4" w:rsidRDefault="00D71550" w:rsidP="00D71550">
      <w:pPr>
        <w:autoSpaceDE w:val="0"/>
        <w:autoSpaceDN w:val="0"/>
        <w:adjustRightInd w:val="0"/>
        <w:rPr>
          <w:rFonts w:ascii="Arial" w:hAnsi="Arial" w:cs="Arial"/>
          <w:sz w:val="23"/>
          <w:szCs w:val="23"/>
        </w:rPr>
      </w:pPr>
      <w:proofErr w:type="gramStart"/>
      <w:r w:rsidRPr="009F7AE4">
        <w:rPr>
          <w:rFonts w:ascii="Arial" w:hAnsi="Arial" w:cs="Arial"/>
          <w:sz w:val="23"/>
          <w:szCs w:val="23"/>
        </w:rPr>
        <w:t>by</w:t>
      </w:r>
      <w:proofErr w:type="gramEnd"/>
      <w:r w:rsidRPr="009F7AE4">
        <w:rPr>
          <w:rFonts w:ascii="Arial" w:hAnsi="Arial" w:cs="Arial"/>
          <w:sz w:val="23"/>
          <w:szCs w:val="23"/>
        </w:rPr>
        <w:t xml:space="preserve"> partnering with community to support those most in need and working to change policies, practices, ideas and values that perpetuate inequality, prejudice and exclusion.</w:t>
      </w:r>
    </w:p>
    <w:p w:rsidR="00535F9F" w:rsidRPr="009F7AE4" w:rsidRDefault="00535F9F" w:rsidP="00D71550">
      <w:pPr>
        <w:autoSpaceDE w:val="0"/>
        <w:autoSpaceDN w:val="0"/>
        <w:adjustRightInd w:val="0"/>
        <w:rPr>
          <w:rFonts w:ascii="Arial" w:hAnsi="Arial" w:cs="Arial"/>
          <w:sz w:val="23"/>
          <w:szCs w:val="23"/>
        </w:rPr>
      </w:pPr>
    </w:p>
    <w:p w:rsidR="00D71550" w:rsidRPr="009F7AE4" w:rsidRDefault="00D71550" w:rsidP="00D71550">
      <w:pPr>
        <w:autoSpaceDE w:val="0"/>
        <w:autoSpaceDN w:val="0"/>
        <w:adjustRightInd w:val="0"/>
        <w:rPr>
          <w:rFonts w:ascii="Arial" w:hAnsi="Arial" w:cs="Arial"/>
          <w:b/>
          <w:sz w:val="23"/>
          <w:szCs w:val="23"/>
        </w:rPr>
      </w:pPr>
      <w:r w:rsidRPr="009F7AE4">
        <w:rPr>
          <w:rFonts w:ascii="Arial" w:hAnsi="Arial" w:cs="Arial"/>
          <w:b/>
          <w:sz w:val="23"/>
          <w:szCs w:val="23"/>
        </w:rPr>
        <w:t>Our Values</w:t>
      </w:r>
    </w:p>
    <w:p w:rsidR="00D71550" w:rsidRPr="009F7AE4" w:rsidRDefault="00D71550" w:rsidP="00254DFC">
      <w:pPr>
        <w:pStyle w:val="ListParagraph"/>
        <w:numPr>
          <w:ilvl w:val="0"/>
          <w:numId w:val="9"/>
        </w:numPr>
        <w:autoSpaceDE w:val="0"/>
        <w:autoSpaceDN w:val="0"/>
        <w:adjustRightInd w:val="0"/>
        <w:rPr>
          <w:rFonts w:ascii="Arial" w:hAnsi="Arial" w:cs="Arial"/>
          <w:sz w:val="23"/>
          <w:szCs w:val="23"/>
        </w:rPr>
      </w:pPr>
      <w:r w:rsidRPr="009F7AE4">
        <w:rPr>
          <w:rFonts w:ascii="Arial" w:hAnsi="Arial" w:cs="Arial"/>
          <w:sz w:val="23"/>
          <w:szCs w:val="23"/>
        </w:rPr>
        <w:t>Welcoming – forming strong, faithful relationships</w:t>
      </w:r>
    </w:p>
    <w:p w:rsidR="00D71550" w:rsidRPr="009F7AE4" w:rsidRDefault="00A61437" w:rsidP="00254DFC">
      <w:pPr>
        <w:pStyle w:val="ListParagraph"/>
        <w:numPr>
          <w:ilvl w:val="0"/>
          <w:numId w:val="9"/>
        </w:numPr>
        <w:autoSpaceDE w:val="0"/>
        <w:autoSpaceDN w:val="0"/>
        <w:adjustRightInd w:val="0"/>
        <w:rPr>
          <w:rFonts w:ascii="Arial" w:hAnsi="Arial" w:cs="Arial"/>
          <w:sz w:val="23"/>
          <w:szCs w:val="23"/>
        </w:rPr>
      </w:pPr>
      <w:r w:rsidRPr="009F7AE4">
        <w:rPr>
          <w:rFonts w:ascii="Arial" w:hAnsi="Arial" w:cs="Arial"/>
          <w:sz w:val="23"/>
          <w:szCs w:val="23"/>
        </w:rPr>
        <w:t>Discerning – being reflective and strategic in all we do</w:t>
      </w:r>
    </w:p>
    <w:p w:rsidR="00D71550" w:rsidRPr="009F7AE4" w:rsidRDefault="00D71550" w:rsidP="00254DFC">
      <w:pPr>
        <w:pStyle w:val="ListParagraph"/>
        <w:numPr>
          <w:ilvl w:val="0"/>
          <w:numId w:val="9"/>
        </w:numPr>
        <w:autoSpaceDE w:val="0"/>
        <w:autoSpaceDN w:val="0"/>
        <w:adjustRightInd w:val="0"/>
        <w:rPr>
          <w:rFonts w:ascii="Arial" w:hAnsi="Arial" w:cs="Arial"/>
          <w:sz w:val="23"/>
          <w:szCs w:val="23"/>
        </w:rPr>
      </w:pPr>
      <w:r w:rsidRPr="009F7AE4">
        <w:rPr>
          <w:rFonts w:ascii="Arial" w:hAnsi="Arial" w:cs="Arial"/>
          <w:sz w:val="23"/>
          <w:szCs w:val="23"/>
        </w:rPr>
        <w:t>Courageous – stan</w:t>
      </w:r>
      <w:r w:rsidR="008B7EDF" w:rsidRPr="009F7AE4">
        <w:rPr>
          <w:rFonts w:ascii="Arial" w:hAnsi="Arial" w:cs="Arial"/>
          <w:sz w:val="23"/>
          <w:szCs w:val="23"/>
        </w:rPr>
        <w:t>ding up boldly to effect change</w:t>
      </w:r>
    </w:p>
    <w:p w:rsidR="00535F9F" w:rsidRPr="009F7AE4" w:rsidRDefault="00535F9F" w:rsidP="00255871">
      <w:pPr>
        <w:pStyle w:val="ListParagraph"/>
        <w:autoSpaceDE w:val="0"/>
        <w:autoSpaceDN w:val="0"/>
        <w:adjustRightInd w:val="0"/>
        <w:rPr>
          <w:rFonts w:ascii="Arial" w:hAnsi="Arial" w:cs="Arial"/>
          <w:sz w:val="23"/>
          <w:szCs w:val="23"/>
        </w:rPr>
      </w:pPr>
    </w:p>
    <w:p w:rsidR="00D71550" w:rsidRPr="009F7AE4" w:rsidRDefault="00D71550" w:rsidP="00D71550">
      <w:pPr>
        <w:autoSpaceDE w:val="0"/>
        <w:autoSpaceDN w:val="0"/>
        <w:adjustRightInd w:val="0"/>
        <w:rPr>
          <w:rFonts w:ascii="Arial" w:hAnsi="Arial" w:cs="Arial"/>
          <w:b/>
          <w:sz w:val="23"/>
          <w:szCs w:val="23"/>
        </w:rPr>
      </w:pPr>
      <w:r w:rsidRPr="009F7AE4">
        <w:rPr>
          <w:rFonts w:ascii="Arial" w:hAnsi="Arial" w:cs="Arial"/>
          <w:b/>
          <w:sz w:val="23"/>
          <w:szCs w:val="23"/>
        </w:rPr>
        <w:t>Who we work with</w:t>
      </w:r>
    </w:p>
    <w:p w:rsidR="00D71550" w:rsidRPr="009F7AE4" w:rsidRDefault="00D71550" w:rsidP="00D71550">
      <w:pPr>
        <w:autoSpaceDE w:val="0"/>
        <w:autoSpaceDN w:val="0"/>
        <w:adjustRightInd w:val="0"/>
        <w:rPr>
          <w:rFonts w:ascii="Arial" w:hAnsi="Arial" w:cs="Arial"/>
          <w:sz w:val="23"/>
          <w:szCs w:val="23"/>
        </w:rPr>
      </w:pPr>
      <w:r w:rsidRPr="009F7AE4">
        <w:rPr>
          <w:rFonts w:ascii="Arial" w:hAnsi="Arial" w:cs="Arial"/>
          <w:sz w:val="23"/>
          <w:szCs w:val="23"/>
        </w:rPr>
        <w:t>We are part of and work with:</w:t>
      </w:r>
    </w:p>
    <w:p w:rsidR="00D71550" w:rsidRPr="009F7AE4" w:rsidRDefault="00D71550" w:rsidP="00254DFC">
      <w:pPr>
        <w:pStyle w:val="ListParagraph"/>
        <w:numPr>
          <w:ilvl w:val="0"/>
          <w:numId w:val="10"/>
        </w:numPr>
        <w:autoSpaceDE w:val="0"/>
        <w:autoSpaceDN w:val="0"/>
        <w:adjustRightInd w:val="0"/>
        <w:rPr>
          <w:rFonts w:ascii="Arial" w:hAnsi="Arial" w:cs="Arial"/>
          <w:sz w:val="23"/>
          <w:szCs w:val="23"/>
        </w:rPr>
      </w:pPr>
      <w:r w:rsidRPr="009F7AE4">
        <w:rPr>
          <w:rFonts w:ascii="Arial" w:hAnsi="Arial" w:cs="Arial"/>
          <w:sz w:val="23"/>
          <w:szCs w:val="23"/>
        </w:rPr>
        <w:t>Those most in need - individuals, families and communities</w:t>
      </w:r>
    </w:p>
    <w:p w:rsidR="00D71550" w:rsidRPr="009F7AE4" w:rsidRDefault="00D71550" w:rsidP="00254DFC">
      <w:pPr>
        <w:pStyle w:val="ListParagraph"/>
        <w:numPr>
          <w:ilvl w:val="0"/>
          <w:numId w:val="10"/>
        </w:numPr>
        <w:autoSpaceDE w:val="0"/>
        <w:autoSpaceDN w:val="0"/>
        <w:adjustRightInd w:val="0"/>
        <w:rPr>
          <w:rFonts w:ascii="Arial" w:hAnsi="Arial" w:cs="Arial"/>
          <w:sz w:val="23"/>
          <w:szCs w:val="23"/>
        </w:rPr>
      </w:pPr>
      <w:r w:rsidRPr="009F7AE4">
        <w:rPr>
          <w:rFonts w:ascii="Arial" w:hAnsi="Arial" w:cs="Arial"/>
          <w:sz w:val="23"/>
          <w:szCs w:val="23"/>
        </w:rPr>
        <w:t xml:space="preserve">The broader </w:t>
      </w:r>
      <w:r w:rsidR="008B7EDF" w:rsidRPr="009F7AE4">
        <w:rPr>
          <w:rFonts w:ascii="Arial" w:hAnsi="Arial" w:cs="Arial"/>
          <w:sz w:val="23"/>
          <w:szCs w:val="23"/>
        </w:rPr>
        <w:t>communities in which we live</w:t>
      </w:r>
    </w:p>
    <w:p w:rsidR="00D71550" w:rsidRPr="009F7AE4" w:rsidRDefault="00D71550" w:rsidP="00254DFC">
      <w:pPr>
        <w:pStyle w:val="ListParagraph"/>
        <w:numPr>
          <w:ilvl w:val="0"/>
          <w:numId w:val="10"/>
        </w:numPr>
        <w:autoSpaceDE w:val="0"/>
        <w:autoSpaceDN w:val="0"/>
        <w:adjustRightInd w:val="0"/>
        <w:rPr>
          <w:rFonts w:ascii="Arial" w:hAnsi="Arial" w:cs="Arial"/>
          <w:sz w:val="23"/>
          <w:szCs w:val="23"/>
        </w:rPr>
      </w:pPr>
      <w:r w:rsidRPr="009F7AE4">
        <w:rPr>
          <w:rFonts w:ascii="Arial" w:hAnsi="Arial" w:cs="Arial"/>
          <w:sz w:val="23"/>
          <w:szCs w:val="23"/>
        </w:rPr>
        <w:t xml:space="preserve">The decision-makers, service providers </w:t>
      </w:r>
      <w:r w:rsidR="008B7EDF" w:rsidRPr="009F7AE4">
        <w:rPr>
          <w:rFonts w:ascii="Arial" w:hAnsi="Arial" w:cs="Arial"/>
          <w:sz w:val="23"/>
          <w:szCs w:val="23"/>
        </w:rPr>
        <w:t>and institutions that affect us</w:t>
      </w:r>
    </w:p>
    <w:p w:rsidR="00535F9F" w:rsidRPr="009F7AE4" w:rsidRDefault="00535F9F" w:rsidP="00255871">
      <w:pPr>
        <w:pStyle w:val="ListParagraph"/>
        <w:autoSpaceDE w:val="0"/>
        <w:autoSpaceDN w:val="0"/>
        <w:adjustRightInd w:val="0"/>
        <w:rPr>
          <w:rFonts w:ascii="Arial" w:hAnsi="Arial" w:cs="Arial"/>
          <w:sz w:val="23"/>
          <w:szCs w:val="23"/>
        </w:rPr>
      </w:pPr>
    </w:p>
    <w:p w:rsidR="00D71550" w:rsidRPr="009F7AE4" w:rsidRDefault="00D71550" w:rsidP="00D71550">
      <w:pPr>
        <w:autoSpaceDE w:val="0"/>
        <w:autoSpaceDN w:val="0"/>
        <w:adjustRightInd w:val="0"/>
        <w:rPr>
          <w:rFonts w:ascii="Arial" w:hAnsi="Arial" w:cs="Arial"/>
          <w:b/>
          <w:sz w:val="23"/>
          <w:szCs w:val="23"/>
        </w:rPr>
      </w:pPr>
      <w:r w:rsidRPr="009F7AE4">
        <w:rPr>
          <w:rFonts w:ascii="Arial" w:hAnsi="Arial" w:cs="Arial"/>
          <w:b/>
          <w:sz w:val="23"/>
          <w:szCs w:val="23"/>
        </w:rPr>
        <w:t>What we do</w:t>
      </w:r>
    </w:p>
    <w:p w:rsidR="00D71550" w:rsidRPr="009F7AE4" w:rsidRDefault="00D71550" w:rsidP="00D71550">
      <w:pPr>
        <w:autoSpaceDE w:val="0"/>
        <w:autoSpaceDN w:val="0"/>
        <w:adjustRightInd w:val="0"/>
        <w:rPr>
          <w:rFonts w:ascii="Arial" w:hAnsi="Arial" w:cs="Arial"/>
          <w:sz w:val="23"/>
          <w:szCs w:val="23"/>
        </w:rPr>
      </w:pPr>
      <w:r w:rsidRPr="009F7AE4">
        <w:rPr>
          <w:rFonts w:ascii="Arial" w:hAnsi="Arial" w:cs="Arial"/>
          <w:sz w:val="23"/>
          <w:szCs w:val="23"/>
        </w:rPr>
        <w:t>We strengthen and build respectful, constructive relationships for:</w:t>
      </w:r>
    </w:p>
    <w:p w:rsidR="00D71550" w:rsidRPr="009F7AE4" w:rsidRDefault="00D71550" w:rsidP="00254DFC">
      <w:pPr>
        <w:pStyle w:val="ListParagraph"/>
        <w:numPr>
          <w:ilvl w:val="0"/>
          <w:numId w:val="11"/>
        </w:numPr>
        <w:autoSpaceDE w:val="0"/>
        <w:autoSpaceDN w:val="0"/>
        <w:adjustRightInd w:val="0"/>
        <w:rPr>
          <w:rFonts w:ascii="Arial" w:hAnsi="Arial" w:cs="Arial"/>
          <w:sz w:val="23"/>
          <w:szCs w:val="23"/>
        </w:rPr>
      </w:pPr>
      <w:r w:rsidRPr="009F7AE4">
        <w:rPr>
          <w:rFonts w:ascii="Arial" w:hAnsi="Arial" w:cs="Arial"/>
          <w:sz w:val="23"/>
          <w:szCs w:val="23"/>
        </w:rPr>
        <w:t>Effective services - by partnering with people most in need and those who support them to address disadvantage</w:t>
      </w:r>
    </w:p>
    <w:p w:rsidR="00D71550" w:rsidRPr="009F7AE4" w:rsidRDefault="00D71550" w:rsidP="00254DFC">
      <w:pPr>
        <w:pStyle w:val="ListParagraph"/>
        <w:numPr>
          <w:ilvl w:val="0"/>
          <w:numId w:val="11"/>
        </w:numPr>
        <w:autoSpaceDE w:val="0"/>
        <w:autoSpaceDN w:val="0"/>
        <w:adjustRightInd w:val="0"/>
        <w:rPr>
          <w:rFonts w:ascii="Arial" w:hAnsi="Arial" w:cs="Arial"/>
          <w:sz w:val="23"/>
          <w:szCs w:val="23"/>
        </w:rPr>
      </w:pPr>
      <w:r w:rsidRPr="009F7AE4">
        <w:rPr>
          <w:rFonts w:ascii="Arial" w:hAnsi="Arial" w:cs="Arial"/>
          <w:sz w:val="23"/>
          <w:szCs w:val="23"/>
        </w:rPr>
        <w:t>Education – by providing access to lifelong learning and development</w:t>
      </w:r>
    </w:p>
    <w:p w:rsidR="00D71550" w:rsidRPr="009F7AE4" w:rsidRDefault="00D71550" w:rsidP="00254DFC">
      <w:pPr>
        <w:pStyle w:val="ListParagraph"/>
        <w:numPr>
          <w:ilvl w:val="0"/>
          <w:numId w:val="11"/>
        </w:numPr>
        <w:autoSpaceDE w:val="0"/>
        <w:autoSpaceDN w:val="0"/>
        <w:adjustRightInd w:val="0"/>
        <w:rPr>
          <w:rFonts w:ascii="Arial" w:hAnsi="Arial" w:cs="Arial"/>
          <w:sz w:val="23"/>
          <w:szCs w:val="23"/>
        </w:rPr>
      </w:pPr>
      <w:r w:rsidRPr="009F7AE4">
        <w:rPr>
          <w:rFonts w:ascii="Arial" w:hAnsi="Arial" w:cs="Arial"/>
          <w:sz w:val="23"/>
          <w:szCs w:val="23"/>
        </w:rPr>
        <w:t>Capacity building – by refining and evaluating our practice and sharing and partnering for greater impact</w:t>
      </w:r>
    </w:p>
    <w:p w:rsidR="00304AC9" w:rsidRPr="009F7AE4" w:rsidRDefault="00304AC9" w:rsidP="00254DFC">
      <w:pPr>
        <w:pStyle w:val="ListParagraph"/>
        <w:numPr>
          <w:ilvl w:val="0"/>
          <w:numId w:val="11"/>
        </w:numPr>
        <w:autoSpaceDE w:val="0"/>
        <w:autoSpaceDN w:val="0"/>
        <w:adjustRightInd w:val="0"/>
        <w:rPr>
          <w:rFonts w:ascii="Arial" w:hAnsi="Arial" w:cs="Arial"/>
          <w:sz w:val="23"/>
          <w:szCs w:val="23"/>
        </w:rPr>
      </w:pPr>
      <w:r w:rsidRPr="009F7AE4">
        <w:rPr>
          <w:rFonts w:ascii="Arial" w:hAnsi="Arial" w:cs="Arial"/>
          <w:sz w:val="23"/>
          <w:szCs w:val="23"/>
        </w:rPr>
        <w:t>Advocacy – by building awareness of injustice and advocating for social change based on g</w:t>
      </w:r>
      <w:r w:rsidR="007A64C4" w:rsidRPr="009F7AE4">
        <w:rPr>
          <w:rFonts w:ascii="Arial" w:hAnsi="Arial" w:cs="Arial"/>
          <w:sz w:val="23"/>
          <w:szCs w:val="23"/>
        </w:rPr>
        <w:t>rounded experience and research</w:t>
      </w:r>
    </w:p>
    <w:p w:rsidR="00D71550" w:rsidRPr="009F7AE4" w:rsidRDefault="00D71550" w:rsidP="00254DFC">
      <w:pPr>
        <w:pStyle w:val="ListParagraph"/>
        <w:numPr>
          <w:ilvl w:val="0"/>
          <w:numId w:val="11"/>
        </w:numPr>
        <w:autoSpaceDE w:val="0"/>
        <w:autoSpaceDN w:val="0"/>
        <w:adjustRightInd w:val="0"/>
        <w:rPr>
          <w:rFonts w:ascii="Arial" w:hAnsi="Arial" w:cs="Arial"/>
          <w:sz w:val="23"/>
          <w:szCs w:val="23"/>
        </w:rPr>
      </w:pPr>
      <w:r w:rsidRPr="009F7AE4">
        <w:rPr>
          <w:rFonts w:ascii="Arial" w:hAnsi="Arial" w:cs="Arial"/>
          <w:sz w:val="23"/>
          <w:szCs w:val="23"/>
        </w:rPr>
        <w:t>Leadership development – by partnering across sectors to build expertise and commitment for justice</w:t>
      </w:r>
    </w:p>
    <w:p w:rsidR="00603040" w:rsidRPr="003E4D3E" w:rsidRDefault="00AB51CD" w:rsidP="00D220F0">
      <w:pPr>
        <w:spacing w:after="120" w:line="360" w:lineRule="auto"/>
        <w:rPr>
          <w:rFonts w:ascii="Arial" w:hAnsi="Arial" w:cs="Arial"/>
          <w:sz w:val="23"/>
          <w:szCs w:val="23"/>
        </w:rPr>
      </w:pPr>
      <w:hyperlink r:id="rId10" w:tooltip="Select from the &quot;program description&quot; list at the end of this document and insert the description here. Or write a new program description, advising HR that it is new.  When completed, delete program description section in this document." w:history="1">
        <w:r w:rsidR="00603040" w:rsidRPr="00810FD8">
          <w:rPr>
            <w:rStyle w:val="Hyperlink"/>
            <w:rFonts w:ascii="Arial" w:hAnsi="Arial" w:cs="Arial"/>
            <w:b/>
            <w:bCs/>
            <w:sz w:val="23"/>
            <w:szCs w:val="23"/>
          </w:rPr>
          <w:t>PROGRAM BACKGROUND</w:t>
        </w:r>
      </w:hyperlink>
    </w:p>
    <w:p w:rsidR="00F53492" w:rsidRPr="00F53492" w:rsidRDefault="00F53492" w:rsidP="00F53492">
      <w:pPr>
        <w:rPr>
          <w:rFonts w:ascii="Arial" w:hAnsi="Arial" w:cs="Arial"/>
          <w:b/>
          <w:bCs/>
          <w:iCs/>
          <w:sz w:val="23"/>
          <w:szCs w:val="23"/>
        </w:rPr>
      </w:pPr>
      <w:r w:rsidRPr="00F53492">
        <w:rPr>
          <w:rFonts w:ascii="Arial" w:hAnsi="Arial" w:cs="Arial"/>
          <w:b/>
          <w:bCs/>
          <w:iCs/>
          <w:sz w:val="23"/>
          <w:szCs w:val="23"/>
        </w:rPr>
        <w:t>Justice programs</w:t>
      </w:r>
    </w:p>
    <w:p w:rsidR="00F53492" w:rsidRPr="00F53492" w:rsidRDefault="00F53492" w:rsidP="00F53492">
      <w:pPr>
        <w:rPr>
          <w:rFonts w:ascii="Arial" w:hAnsi="Arial" w:cs="Arial"/>
          <w:b/>
          <w:bCs/>
          <w:iCs/>
          <w:sz w:val="23"/>
          <w:szCs w:val="23"/>
        </w:rPr>
      </w:pPr>
    </w:p>
    <w:p w:rsidR="00F53492" w:rsidRPr="00F53492" w:rsidRDefault="00F53492" w:rsidP="00F53492">
      <w:pPr>
        <w:rPr>
          <w:rFonts w:ascii="Arial" w:hAnsi="Arial" w:cs="Arial"/>
          <w:sz w:val="23"/>
          <w:szCs w:val="23"/>
        </w:rPr>
      </w:pPr>
      <w:r w:rsidRPr="00F53492">
        <w:rPr>
          <w:rFonts w:ascii="Arial" w:hAnsi="Arial" w:cs="Arial"/>
          <w:sz w:val="23"/>
          <w:szCs w:val="23"/>
        </w:rPr>
        <w:t>Provide holistic support service for young people involved in the justice system or who are exiting adult prisons and/or youth justice centres, who are assessed as high risk/need, with limited social and family networks, limited accommodation and post release support options and experiencing multiple and complex health problems. Staff deliver quality programs in a manner that reflects the social justice principles of participation, equity, access and respect. Services include: intensive outreach support, case management, supported accommodation, drug and alcohol counselling, recreation programs, employment/training programs, 24/7 after hours emergency assistance and duty work and referral service. Our adult and youth justice work contributes to regional and state-wide advisory forums and networks, and assists in a more comprehensive approach to justice through partnerships with government agencies and other service providers, as well as to legislation, policy development and advocacy.</w:t>
      </w:r>
    </w:p>
    <w:p w:rsidR="00FB1EEF" w:rsidRDefault="00FB1EEF" w:rsidP="00D220F0">
      <w:pPr>
        <w:spacing w:after="120"/>
        <w:rPr>
          <w:rFonts w:ascii="Arial" w:hAnsi="Arial" w:cs="Arial"/>
          <w:sz w:val="23"/>
          <w:szCs w:val="23"/>
        </w:rPr>
      </w:pPr>
    </w:p>
    <w:p w:rsidR="00B92BD6" w:rsidRDefault="00B92BD6" w:rsidP="00B92BD6">
      <w:pPr>
        <w:rPr>
          <w:rFonts w:ascii="Arial" w:hAnsi="Arial" w:cs="Arial"/>
          <w:b/>
          <w:sz w:val="23"/>
          <w:szCs w:val="23"/>
        </w:rPr>
      </w:pPr>
      <w:r w:rsidRPr="003E4D3E">
        <w:rPr>
          <w:rFonts w:ascii="Arial" w:hAnsi="Arial" w:cs="Arial"/>
          <w:b/>
          <w:sz w:val="23"/>
          <w:szCs w:val="23"/>
        </w:rPr>
        <w:t>Mentoring</w:t>
      </w:r>
    </w:p>
    <w:p w:rsidR="00B92BD6" w:rsidRPr="003E4D3E" w:rsidRDefault="00B92BD6" w:rsidP="00B92BD6">
      <w:pPr>
        <w:ind w:left="540"/>
        <w:rPr>
          <w:rFonts w:ascii="Arial" w:hAnsi="Arial" w:cs="Arial"/>
          <w:b/>
          <w:sz w:val="23"/>
          <w:szCs w:val="23"/>
        </w:rPr>
      </w:pPr>
    </w:p>
    <w:p w:rsidR="00B92BD6" w:rsidRPr="00B92BD6" w:rsidRDefault="00B92BD6" w:rsidP="00B92BD6">
      <w:pPr>
        <w:rPr>
          <w:rFonts w:ascii="Arial" w:hAnsi="Arial" w:cs="Arial"/>
          <w:bCs/>
          <w:iCs/>
          <w:sz w:val="23"/>
          <w:szCs w:val="23"/>
        </w:rPr>
      </w:pPr>
      <w:r w:rsidRPr="00B92BD6">
        <w:rPr>
          <w:rFonts w:ascii="Arial" w:hAnsi="Arial" w:cs="Arial"/>
          <w:bCs/>
          <w:iCs/>
          <w:sz w:val="23"/>
          <w:szCs w:val="23"/>
        </w:rPr>
        <w:t>Connects young people (12-20 years) who are leaving the statutory care and protective system with adult role models to support, guide and assist young people to transition more smoothly into community life and enhance pathways to education, training and employment opportunities.</w:t>
      </w:r>
    </w:p>
    <w:p w:rsidR="00810FD8" w:rsidRPr="00B92BD6" w:rsidRDefault="00810FD8" w:rsidP="00B92BD6">
      <w:pPr>
        <w:rPr>
          <w:rFonts w:ascii="Arial" w:hAnsi="Arial" w:cs="Arial"/>
          <w:b/>
          <w:bCs/>
          <w:iCs/>
          <w:sz w:val="23"/>
          <w:szCs w:val="23"/>
        </w:rPr>
      </w:pPr>
    </w:p>
    <w:p w:rsidR="00810FD8" w:rsidRPr="00952A70" w:rsidRDefault="00810FD8" w:rsidP="00D220F0">
      <w:pPr>
        <w:spacing w:after="120"/>
        <w:rPr>
          <w:rFonts w:ascii="Arial" w:hAnsi="Arial" w:cs="Arial"/>
          <w:sz w:val="23"/>
          <w:szCs w:val="23"/>
        </w:rPr>
      </w:pPr>
    </w:p>
    <w:p w:rsidR="00CD446D" w:rsidRDefault="00991DC0" w:rsidP="00D220F0">
      <w:pPr>
        <w:pStyle w:val="Heading1"/>
        <w:spacing w:after="120"/>
        <w:rPr>
          <w:rFonts w:ascii="Arial" w:hAnsi="Arial" w:cs="Arial"/>
          <w:sz w:val="23"/>
          <w:szCs w:val="23"/>
        </w:rPr>
      </w:pPr>
      <w:r>
        <w:rPr>
          <w:rStyle w:val="Hyperlink"/>
          <w:rFonts w:ascii="Arial" w:hAnsi="Arial" w:cs="Arial"/>
          <w:sz w:val="23"/>
          <w:szCs w:val="23"/>
        </w:rPr>
        <w:t>KEY OBJECTIVES OF THE ROLE</w:t>
      </w:r>
      <w:r w:rsidR="00B51F72">
        <w:rPr>
          <w:rFonts w:ascii="Arial" w:hAnsi="Arial" w:cs="Arial"/>
          <w:sz w:val="23"/>
          <w:szCs w:val="23"/>
        </w:rPr>
        <w:t xml:space="preserve"> </w:t>
      </w:r>
    </w:p>
    <w:p w:rsidR="00605EF4" w:rsidRPr="00605EF4" w:rsidRDefault="00605EF4" w:rsidP="00605EF4">
      <w:pPr>
        <w:pStyle w:val="ListParagraph"/>
        <w:numPr>
          <w:ilvl w:val="0"/>
          <w:numId w:val="33"/>
        </w:numPr>
        <w:spacing w:after="120"/>
        <w:rPr>
          <w:rFonts w:ascii="Arial" w:hAnsi="Arial" w:cs="Arial"/>
          <w:sz w:val="23"/>
          <w:szCs w:val="23"/>
        </w:rPr>
      </w:pPr>
      <w:r w:rsidRPr="00605EF4">
        <w:rPr>
          <w:rFonts w:ascii="Arial" w:hAnsi="Arial" w:cs="Arial"/>
          <w:sz w:val="23"/>
          <w:szCs w:val="23"/>
        </w:rPr>
        <w:t>To promote and increase a young person’s community participation.</w:t>
      </w:r>
    </w:p>
    <w:p w:rsidR="00C0300E" w:rsidRPr="00605EF4" w:rsidRDefault="00605EF4" w:rsidP="00605EF4">
      <w:pPr>
        <w:pStyle w:val="ListParagraph"/>
        <w:numPr>
          <w:ilvl w:val="0"/>
          <w:numId w:val="33"/>
        </w:numPr>
        <w:spacing w:after="120"/>
        <w:rPr>
          <w:rFonts w:ascii="Arial" w:hAnsi="Arial" w:cs="Arial"/>
          <w:sz w:val="23"/>
          <w:szCs w:val="23"/>
        </w:rPr>
      </w:pPr>
      <w:r w:rsidRPr="00605EF4">
        <w:rPr>
          <w:rFonts w:ascii="Arial" w:hAnsi="Arial" w:cs="Arial"/>
          <w:sz w:val="23"/>
          <w:szCs w:val="23"/>
        </w:rPr>
        <w:t>To provide mentoring support to young people who are leaving the out-of-home care system.</w:t>
      </w:r>
    </w:p>
    <w:p w:rsidR="00D220F0" w:rsidRDefault="00D220F0" w:rsidP="00D220F0">
      <w:pPr>
        <w:spacing w:after="120"/>
        <w:rPr>
          <w:rFonts w:ascii="Arial" w:hAnsi="Arial" w:cs="Arial"/>
          <w:sz w:val="23"/>
          <w:szCs w:val="23"/>
        </w:rPr>
      </w:pPr>
    </w:p>
    <w:p w:rsidR="00CD446D" w:rsidRPr="00C0300E" w:rsidRDefault="00AB51CD" w:rsidP="00D220F0">
      <w:pPr>
        <w:spacing w:after="120"/>
        <w:rPr>
          <w:rFonts w:ascii="Arial" w:hAnsi="Arial" w:cs="Arial"/>
          <w:sz w:val="23"/>
          <w:szCs w:val="23"/>
        </w:rPr>
      </w:pPr>
      <w:hyperlink r:id="rId11" w:tooltip="Clearly state what the volunteer will be doing, so that role potential and limitations are clear. Ensure task list is current. Outline as many activiites as possible eg participation in meetings; staff and volunteer liaison" w:history="1">
        <w:r w:rsidR="00B51F72" w:rsidRPr="00622FA0">
          <w:rPr>
            <w:rStyle w:val="Hyperlink"/>
            <w:rFonts w:ascii="Arial" w:hAnsi="Arial" w:cs="Arial"/>
            <w:b/>
            <w:bCs/>
            <w:sz w:val="23"/>
            <w:szCs w:val="23"/>
          </w:rPr>
          <w:t>OUTLINE OF VOLUNTEER’S RESPONSIBILITIES</w:t>
        </w:r>
      </w:hyperlink>
      <w:r w:rsidR="00B51F72">
        <w:rPr>
          <w:rFonts w:ascii="Arial" w:hAnsi="Arial" w:cs="Arial"/>
          <w:b/>
          <w:bCs/>
          <w:sz w:val="23"/>
          <w:szCs w:val="23"/>
        </w:rPr>
        <w:t xml:space="preserve"> </w:t>
      </w:r>
    </w:p>
    <w:p w:rsidR="00605EF4" w:rsidRPr="00605EF4" w:rsidRDefault="00605EF4" w:rsidP="00B92BD6">
      <w:pPr>
        <w:pStyle w:val="BodyTextIndent"/>
        <w:numPr>
          <w:ilvl w:val="0"/>
          <w:numId w:val="34"/>
        </w:numPr>
        <w:tabs>
          <w:tab w:val="left" w:pos="709"/>
        </w:tabs>
        <w:spacing w:after="120"/>
        <w:rPr>
          <w:sz w:val="23"/>
          <w:szCs w:val="23"/>
        </w:rPr>
      </w:pPr>
      <w:r w:rsidRPr="00605EF4">
        <w:rPr>
          <w:sz w:val="23"/>
          <w:szCs w:val="23"/>
        </w:rPr>
        <w:t>Develop collaborative working relationships with mentee and interested stakeholders.</w:t>
      </w:r>
    </w:p>
    <w:p w:rsidR="00605EF4" w:rsidRPr="00605EF4" w:rsidRDefault="00605EF4" w:rsidP="00B92BD6">
      <w:pPr>
        <w:pStyle w:val="BodyTextIndent"/>
        <w:numPr>
          <w:ilvl w:val="0"/>
          <w:numId w:val="34"/>
        </w:numPr>
        <w:tabs>
          <w:tab w:val="left" w:pos="709"/>
        </w:tabs>
        <w:spacing w:after="120"/>
        <w:rPr>
          <w:sz w:val="23"/>
          <w:szCs w:val="23"/>
        </w:rPr>
      </w:pPr>
      <w:r w:rsidRPr="00605EF4">
        <w:rPr>
          <w:sz w:val="23"/>
          <w:szCs w:val="23"/>
        </w:rPr>
        <w:t xml:space="preserve">Engage with mentee on a regular basis.  </w:t>
      </w:r>
    </w:p>
    <w:p w:rsidR="00605EF4" w:rsidRDefault="00605EF4" w:rsidP="00B92BD6">
      <w:pPr>
        <w:pStyle w:val="BodyTextIndent"/>
        <w:numPr>
          <w:ilvl w:val="0"/>
          <w:numId w:val="34"/>
        </w:numPr>
        <w:tabs>
          <w:tab w:val="left" w:pos="709"/>
        </w:tabs>
        <w:spacing w:after="120"/>
        <w:rPr>
          <w:sz w:val="23"/>
          <w:szCs w:val="23"/>
        </w:rPr>
      </w:pPr>
      <w:r w:rsidRPr="00605EF4">
        <w:rPr>
          <w:sz w:val="23"/>
          <w:szCs w:val="23"/>
        </w:rPr>
        <w:t xml:space="preserve">Compliance with relevant legislation.  </w:t>
      </w:r>
    </w:p>
    <w:p w:rsidR="00605EF4" w:rsidRDefault="00605EF4" w:rsidP="00B92BD6">
      <w:pPr>
        <w:pStyle w:val="BodyTextIndent"/>
        <w:numPr>
          <w:ilvl w:val="0"/>
          <w:numId w:val="34"/>
        </w:numPr>
        <w:tabs>
          <w:tab w:val="left" w:pos="709"/>
        </w:tabs>
        <w:spacing w:after="120"/>
        <w:rPr>
          <w:sz w:val="23"/>
          <w:szCs w:val="23"/>
        </w:rPr>
      </w:pPr>
      <w:r w:rsidRPr="00605EF4">
        <w:rPr>
          <w:sz w:val="23"/>
          <w:szCs w:val="23"/>
        </w:rPr>
        <w:t xml:space="preserve">Commitment to continuous quality improvement processes.  </w:t>
      </w:r>
    </w:p>
    <w:p w:rsidR="00605EF4" w:rsidRPr="00605EF4" w:rsidRDefault="00605EF4" w:rsidP="00B92BD6">
      <w:pPr>
        <w:pStyle w:val="BodyTextIndent"/>
        <w:numPr>
          <w:ilvl w:val="0"/>
          <w:numId w:val="34"/>
        </w:numPr>
        <w:tabs>
          <w:tab w:val="left" w:pos="709"/>
        </w:tabs>
        <w:spacing w:after="120"/>
        <w:rPr>
          <w:sz w:val="23"/>
          <w:szCs w:val="23"/>
        </w:rPr>
      </w:pPr>
      <w:r w:rsidRPr="00605EF4">
        <w:rPr>
          <w:sz w:val="23"/>
          <w:szCs w:val="23"/>
        </w:rPr>
        <w:t xml:space="preserve">Participate in core training program and any other training deemed appropriate by the program coordinator.  </w:t>
      </w:r>
    </w:p>
    <w:p w:rsidR="00765673" w:rsidRDefault="00605EF4" w:rsidP="00B92BD6">
      <w:pPr>
        <w:pStyle w:val="BodyTextIndent"/>
        <w:numPr>
          <w:ilvl w:val="0"/>
          <w:numId w:val="34"/>
        </w:numPr>
        <w:tabs>
          <w:tab w:val="left" w:pos="709"/>
        </w:tabs>
        <w:spacing w:after="120"/>
        <w:rPr>
          <w:sz w:val="23"/>
          <w:szCs w:val="23"/>
        </w:rPr>
      </w:pPr>
      <w:r w:rsidRPr="00605EF4">
        <w:rPr>
          <w:sz w:val="23"/>
          <w:szCs w:val="23"/>
        </w:rPr>
        <w:t>Participate in Leaving Care Mentoring program activities with mentee service where practical.</w:t>
      </w:r>
    </w:p>
    <w:p w:rsidR="00605EF4" w:rsidRDefault="00605EF4" w:rsidP="00B92BD6">
      <w:pPr>
        <w:pStyle w:val="BodyTextIndent"/>
        <w:numPr>
          <w:ilvl w:val="0"/>
          <w:numId w:val="34"/>
        </w:numPr>
        <w:tabs>
          <w:tab w:val="left" w:pos="709"/>
        </w:tabs>
        <w:spacing w:after="120"/>
        <w:rPr>
          <w:sz w:val="23"/>
          <w:szCs w:val="23"/>
        </w:rPr>
      </w:pPr>
      <w:r w:rsidRPr="00605EF4">
        <w:rPr>
          <w:sz w:val="23"/>
          <w:szCs w:val="23"/>
        </w:rPr>
        <w:t>Other duties, as may be required</w:t>
      </w:r>
    </w:p>
    <w:p w:rsidR="00B92BD6" w:rsidRDefault="00B92BD6" w:rsidP="00D220F0">
      <w:pPr>
        <w:spacing w:after="120"/>
      </w:pPr>
    </w:p>
    <w:p w:rsidR="00CD446D" w:rsidRDefault="00AB51CD" w:rsidP="00D220F0">
      <w:pPr>
        <w:spacing w:after="120"/>
        <w:rPr>
          <w:rStyle w:val="Hyperlink"/>
          <w:rFonts w:ascii="Arial" w:hAnsi="Arial" w:cs="Arial"/>
          <w:b/>
          <w:bCs/>
          <w:sz w:val="23"/>
          <w:szCs w:val="23"/>
        </w:rPr>
      </w:pPr>
      <w:hyperlink r:id="rId12" w:tooltip="Describe any essential or desirable qualifications, relevant skills or experience. State any particular personality or character traits that would be useful. Outline any physical demands of the role eg lifting" w:history="1">
        <w:r w:rsidR="00B51F72" w:rsidRPr="00622FA0">
          <w:rPr>
            <w:rStyle w:val="Hyperlink"/>
            <w:rFonts w:ascii="Arial" w:hAnsi="Arial" w:cs="Arial"/>
            <w:b/>
            <w:bCs/>
            <w:sz w:val="23"/>
            <w:szCs w:val="23"/>
          </w:rPr>
          <w:t>QUALIFICATIONS AND EXPERIENCE NEEDED</w:t>
        </w:r>
      </w:hyperlink>
    </w:p>
    <w:p w:rsidR="00487941" w:rsidRPr="00487941" w:rsidRDefault="00487941" w:rsidP="00487941">
      <w:pPr>
        <w:pStyle w:val="ListParagraph"/>
        <w:numPr>
          <w:ilvl w:val="0"/>
          <w:numId w:val="35"/>
        </w:numPr>
        <w:spacing w:after="120"/>
        <w:rPr>
          <w:rFonts w:ascii="Arial" w:hAnsi="Arial" w:cs="Arial"/>
          <w:b/>
          <w:bCs/>
          <w:sz w:val="23"/>
          <w:szCs w:val="23"/>
        </w:rPr>
      </w:pPr>
      <w:r w:rsidRPr="00487941">
        <w:rPr>
          <w:rFonts w:ascii="Arial" w:hAnsi="Arial" w:cs="Arial"/>
          <w:sz w:val="23"/>
          <w:szCs w:val="23"/>
        </w:rPr>
        <w:t>Understanding and sympathy with the mission and ethos of Jesuit Social Services</w:t>
      </w:r>
      <w:r w:rsidR="000D60DD">
        <w:rPr>
          <w:rFonts w:ascii="Arial" w:hAnsi="Arial" w:cs="Arial"/>
          <w:sz w:val="23"/>
          <w:szCs w:val="23"/>
        </w:rPr>
        <w:t>.</w:t>
      </w:r>
    </w:p>
    <w:p w:rsidR="00605EF4" w:rsidRPr="00B92BD6" w:rsidRDefault="00605EF4" w:rsidP="00B92BD6">
      <w:pPr>
        <w:pStyle w:val="BodyTextIndent"/>
        <w:numPr>
          <w:ilvl w:val="0"/>
          <w:numId w:val="31"/>
        </w:numPr>
        <w:spacing w:after="120"/>
        <w:rPr>
          <w:sz w:val="23"/>
          <w:szCs w:val="23"/>
        </w:rPr>
      </w:pPr>
      <w:r w:rsidRPr="00605EF4">
        <w:rPr>
          <w:sz w:val="23"/>
          <w:szCs w:val="23"/>
        </w:rPr>
        <w:t>A commitment and ability to work effectively with disadvantaged young people, 15-20 years, their families and the community.</w:t>
      </w:r>
    </w:p>
    <w:p w:rsidR="00A8355E" w:rsidRPr="00622FA0" w:rsidRDefault="00A8355E" w:rsidP="00D220F0">
      <w:pPr>
        <w:pStyle w:val="BodyTextIndent"/>
        <w:numPr>
          <w:ilvl w:val="0"/>
          <w:numId w:val="31"/>
        </w:numPr>
        <w:spacing w:after="120"/>
        <w:rPr>
          <w:sz w:val="23"/>
          <w:szCs w:val="23"/>
        </w:rPr>
      </w:pPr>
      <w:r w:rsidRPr="00622FA0">
        <w:rPr>
          <w:sz w:val="23"/>
          <w:szCs w:val="23"/>
        </w:rPr>
        <w:t>Valid W</w:t>
      </w:r>
      <w:r w:rsidR="000D60DD">
        <w:rPr>
          <w:sz w:val="23"/>
          <w:szCs w:val="23"/>
        </w:rPr>
        <w:t>orking with Children Check card.</w:t>
      </w:r>
    </w:p>
    <w:p w:rsidR="00CD446D" w:rsidRDefault="00A8355E" w:rsidP="00D220F0">
      <w:pPr>
        <w:pStyle w:val="BodyTextIndent"/>
        <w:numPr>
          <w:ilvl w:val="0"/>
          <w:numId w:val="31"/>
        </w:numPr>
        <w:spacing w:after="120"/>
        <w:rPr>
          <w:sz w:val="23"/>
          <w:szCs w:val="23"/>
        </w:rPr>
      </w:pPr>
      <w:r w:rsidRPr="00622FA0">
        <w:rPr>
          <w:sz w:val="23"/>
          <w:szCs w:val="23"/>
        </w:rPr>
        <w:t xml:space="preserve">Successful Police Check to be conducted by Jesuit Social Services prior to commencement. </w:t>
      </w:r>
    </w:p>
    <w:p w:rsidR="00B92BD6" w:rsidRDefault="00B92BD6" w:rsidP="00D220F0">
      <w:pPr>
        <w:tabs>
          <w:tab w:val="left" w:pos="709"/>
        </w:tabs>
        <w:spacing w:after="120"/>
      </w:pPr>
    </w:p>
    <w:p w:rsidR="000908E2" w:rsidRDefault="00AB51CD" w:rsidP="00D220F0">
      <w:pPr>
        <w:tabs>
          <w:tab w:val="left" w:pos="709"/>
        </w:tabs>
        <w:spacing w:after="120"/>
      </w:pPr>
      <w:hyperlink r:id="rId13" w:tooltip="Identify any pre-requisite training required and how/when it will be arranged. Identify the induction process/dates. Identify how, when and who will provide training. Outline supports in place and who the volunteer can ask for assistance." w:history="1">
        <w:r w:rsidR="00B51F72" w:rsidRPr="00321803">
          <w:rPr>
            <w:rStyle w:val="Hyperlink"/>
            <w:rFonts w:ascii="Arial" w:hAnsi="Arial" w:cs="Arial"/>
            <w:b/>
            <w:bCs/>
            <w:sz w:val="23"/>
            <w:szCs w:val="23"/>
          </w:rPr>
          <w:t>TRAINING AND SUPPORT PLAN</w:t>
        </w:r>
      </w:hyperlink>
      <w:r w:rsidR="00C0300E" w:rsidRPr="00C0300E">
        <w:t xml:space="preserve"> </w:t>
      </w:r>
    </w:p>
    <w:p w:rsidR="00300B5F" w:rsidRDefault="00300B5F" w:rsidP="00300B5F">
      <w:pPr>
        <w:pStyle w:val="BodyTextIndent"/>
        <w:numPr>
          <w:ilvl w:val="0"/>
          <w:numId w:val="35"/>
        </w:numPr>
        <w:spacing w:after="120"/>
        <w:rPr>
          <w:sz w:val="23"/>
          <w:szCs w:val="23"/>
        </w:rPr>
      </w:pPr>
      <w:r>
        <w:rPr>
          <w:sz w:val="23"/>
          <w:szCs w:val="23"/>
        </w:rPr>
        <w:t>Volunteer Organisation Induction – Model 1</w:t>
      </w:r>
    </w:p>
    <w:p w:rsidR="00C0300E" w:rsidRPr="00B92BD6" w:rsidRDefault="00605EF4" w:rsidP="00487941">
      <w:pPr>
        <w:pStyle w:val="BodyTextIndent"/>
        <w:numPr>
          <w:ilvl w:val="0"/>
          <w:numId w:val="35"/>
        </w:numPr>
        <w:spacing w:after="120"/>
        <w:rPr>
          <w:sz w:val="23"/>
          <w:szCs w:val="23"/>
        </w:rPr>
      </w:pPr>
      <w:r w:rsidRPr="00B92BD6">
        <w:rPr>
          <w:sz w:val="23"/>
          <w:szCs w:val="23"/>
        </w:rPr>
        <w:t>12 hours of Core Training.</w:t>
      </w:r>
    </w:p>
    <w:p w:rsidR="00321803" w:rsidRPr="00B92BD6" w:rsidRDefault="0039678B" w:rsidP="00487941">
      <w:pPr>
        <w:pStyle w:val="BodyTextIndent"/>
        <w:numPr>
          <w:ilvl w:val="0"/>
          <w:numId w:val="35"/>
        </w:numPr>
        <w:spacing w:after="120"/>
        <w:rPr>
          <w:sz w:val="23"/>
          <w:szCs w:val="23"/>
        </w:rPr>
      </w:pPr>
      <w:r w:rsidRPr="00B92BD6">
        <w:rPr>
          <w:sz w:val="23"/>
          <w:szCs w:val="23"/>
        </w:rPr>
        <w:t xml:space="preserve">Participate in professional supervision as deemed appropriate by program coordinator.  </w:t>
      </w:r>
    </w:p>
    <w:p w:rsidR="00D220F0" w:rsidRDefault="00D220F0" w:rsidP="00B92BD6">
      <w:pPr>
        <w:pStyle w:val="BodyTextIndent"/>
        <w:spacing w:after="120"/>
        <w:ind w:left="720"/>
        <w:rPr>
          <w:sz w:val="23"/>
          <w:szCs w:val="23"/>
        </w:rPr>
      </w:pPr>
    </w:p>
    <w:p w:rsidR="007C0A98" w:rsidRPr="00B92BD6" w:rsidRDefault="007C0A98" w:rsidP="00B92BD6">
      <w:pPr>
        <w:pStyle w:val="BodyTextIndent"/>
        <w:spacing w:after="120"/>
        <w:ind w:left="720"/>
        <w:rPr>
          <w:sz w:val="23"/>
          <w:szCs w:val="23"/>
        </w:rPr>
      </w:pPr>
    </w:p>
    <w:p w:rsidR="00952A70" w:rsidRDefault="00AB51CD" w:rsidP="00D220F0">
      <w:pPr>
        <w:tabs>
          <w:tab w:val="left" w:pos="709"/>
        </w:tabs>
        <w:spacing w:after="120"/>
        <w:ind w:left="709" w:hanging="709"/>
        <w:jc w:val="both"/>
        <w:rPr>
          <w:rFonts w:ascii="Arial" w:hAnsi="Arial" w:cs="Arial"/>
          <w:b/>
          <w:bCs/>
          <w:sz w:val="23"/>
          <w:szCs w:val="23"/>
        </w:rPr>
      </w:pPr>
      <w:hyperlink r:id="rId14" w:tooltip="Explain the type of reporting, if any eg. reporting on arrival/departure from workplace; any written reports required by whom and when; reporting mechanisms and timeframes, especially for volunteers working offsite" w:history="1">
        <w:r w:rsidR="00952A70" w:rsidRPr="00321803">
          <w:rPr>
            <w:rStyle w:val="Hyperlink"/>
            <w:rFonts w:ascii="Arial" w:hAnsi="Arial" w:cs="Arial"/>
            <w:b/>
            <w:bCs/>
            <w:sz w:val="23"/>
            <w:szCs w:val="23"/>
          </w:rPr>
          <w:t>REPORTING</w:t>
        </w:r>
      </w:hyperlink>
    </w:p>
    <w:p w:rsidR="00D543AD" w:rsidRPr="003E4D3E" w:rsidRDefault="0039678B" w:rsidP="00D220F0">
      <w:pPr>
        <w:tabs>
          <w:tab w:val="left" w:pos="709"/>
        </w:tabs>
        <w:spacing w:after="120"/>
        <w:jc w:val="both"/>
        <w:rPr>
          <w:rFonts w:ascii="Arial" w:hAnsi="Arial" w:cs="Arial"/>
          <w:sz w:val="23"/>
          <w:szCs w:val="23"/>
        </w:rPr>
      </w:pPr>
      <w:r w:rsidRPr="0039678B">
        <w:rPr>
          <w:rFonts w:ascii="Arial" w:hAnsi="Arial" w:cs="Arial"/>
          <w:sz w:val="23"/>
          <w:szCs w:val="23"/>
        </w:rPr>
        <w:t>Keep and maintain an accurate journal.</w:t>
      </w:r>
    </w:p>
    <w:p w:rsidR="00635F8C" w:rsidRPr="003E4D3E" w:rsidRDefault="00635F8C" w:rsidP="00D220F0">
      <w:pPr>
        <w:pStyle w:val="BodyTextIndent2"/>
        <w:spacing w:after="120"/>
        <w:ind w:left="0"/>
        <w:rPr>
          <w:sz w:val="23"/>
          <w:szCs w:val="23"/>
        </w:rPr>
      </w:pPr>
    </w:p>
    <w:p w:rsidR="00CD446D" w:rsidRPr="003E4D3E" w:rsidRDefault="00CD446D" w:rsidP="00D220F0">
      <w:pPr>
        <w:spacing w:after="120"/>
        <w:rPr>
          <w:rFonts w:ascii="Arial" w:hAnsi="Arial" w:cs="Arial"/>
          <w:sz w:val="23"/>
          <w:szCs w:val="23"/>
        </w:rPr>
      </w:pPr>
    </w:p>
    <w:p w:rsidR="007C0A98" w:rsidRDefault="007C0A98" w:rsidP="007C0A98">
      <w:pPr>
        <w:tabs>
          <w:tab w:val="left" w:pos="709"/>
        </w:tabs>
        <w:spacing w:after="120"/>
        <w:ind w:left="709" w:hanging="709"/>
        <w:jc w:val="both"/>
        <w:rPr>
          <w:rFonts w:ascii="Arial" w:hAnsi="Arial" w:cs="Arial"/>
          <w:b/>
          <w:bCs/>
          <w:sz w:val="23"/>
          <w:szCs w:val="23"/>
        </w:rPr>
      </w:pPr>
      <w:r>
        <w:rPr>
          <w:rStyle w:val="Hyperlink"/>
          <w:rFonts w:ascii="Arial" w:hAnsi="Arial" w:cs="Arial"/>
          <w:b/>
          <w:bCs/>
          <w:sz w:val="23"/>
          <w:szCs w:val="23"/>
        </w:rPr>
        <w:t>SIGNATURES</w:t>
      </w:r>
    </w:p>
    <w:p w:rsidR="00CD446D" w:rsidRDefault="00CD446D" w:rsidP="00D220F0">
      <w:pPr>
        <w:spacing w:after="120"/>
        <w:rPr>
          <w:rFonts w:ascii="Arial" w:hAnsi="Arial" w:cs="Arial"/>
          <w:sz w:val="23"/>
          <w:szCs w:val="23"/>
        </w:rPr>
      </w:pPr>
    </w:p>
    <w:p w:rsidR="007C0A98" w:rsidRPr="003E4D3E" w:rsidRDefault="007C0A98" w:rsidP="00D220F0">
      <w:pPr>
        <w:spacing w:after="120"/>
        <w:rPr>
          <w:rFonts w:ascii="Arial" w:hAnsi="Arial" w:cs="Arial"/>
          <w:sz w:val="23"/>
          <w:szCs w:val="23"/>
        </w:rPr>
      </w:pPr>
      <w:r>
        <w:rPr>
          <w:rFonts w:ascii="Arial" w:hAnsi="Arial" w:cs="Arial"/>
          <w:sz w:val="23"/>
          <w:szCs w:val="23"/>
        </w:rPr>
        <w:t xml:space="preserve">By signing this Volunteer Role Purpose Statement the Volunteer confirms that it has been read, understood and accepted </w:t>
      </w:r>
    </w:p>
    <w:p w:rsidR="00C0300E" w:rsidRPr="003E4D3E" w:rsidRDefault="00CD446D" w:rsidP="00D220F0">
      <w:pPr>
        <w:spacing w:after="120"/>
        <w:rPr>
          <w:rFonts w:ascii="Arial" w:hAnsi="Arial" w:cs="Arial"/>
          <w:b/>
          <w:sz w:val="23"/>
          <w:szCs w:val="23"/>
        </w:rPr>
      </w:pPr>
      <w:r w:rsidRPr="003E4D3E">
        <w:rPr>
          <w:rFonts w:ascii="Arial" w:hAnsi="Arial" w:cs="Arial"/>
          <w:b/>
          <w:sz w:val="23"/>
          <w:szCs w:val="23"/>
        </w:rPr>
        <w:tab/>
      </w:r>
      <w:r w:rsidRPr="003E4D3E">
        <w:rPr>
          <w:rFonts w:ascii="Arial" w:hAnsi="Arial" w:cs="Arial"/>
          <w:b/>
          <w:sz w:val="23"/>
          <w:szCs w:val="23"/>
        </w:rPr>
        <w:tab/>
      </w:r>
      <w:r w:rsidRPr="003E4D3E">
        <w:rPr>
          <w:rFonts w:ascii="Arial" w:hAnsi="Arial" w:cs="Arial"/>
          <w:b/>
          <w:sz w:val="23"/>
          <w:szCs w:val="23"/>
        </w:rPr>
        <w:tab/>
      </w:r>
      <w:r w:rsidRPr="003E4D3E">
        <w:rPr>
          <w:rFonts w:ascii="Arial" w:hAnsi="Arial" w:cs="Arial"/>
          <w:b/>
          <w:sz w:val="23"/>
          <w:szCs w:val="23"/>
        </w:rPr>
        <w:tab/>
      </w:r>
      <w:r w:rsidRPr="003E4D3E">
        <w:rPr>
          <w:rFonts w:ascii="Arial" w:hAnsi="Arial" w:cs="Arial"/>
          <w:b/>
          <w:sz w:val="23"/>
          <w:szCs w:val="23"/>
        </w:rPr>
        <w:tab/>
      </w:r>
      <w:r w:rsidRPr="003E4D3E">
        <w:rPr>
          <w:rFonts w:ascii="Arial" w:hAnsi="Arial" w:cs="Arial"/>
          <w:b/>
          <w:sz w:val="23"/>
          <w:szCs w:val="23"/>
        </w:rPr>
        <w:tab/>
      </w:r>
    </w:p>
    <w:p w:rsidR="007C0A98" w:rsidRDefault="007C0A98" w:rsidP="00D220F0">
      <w:pPr>
        <w:spacing w:after="120"/>
        <w:rPr>
          <w:rFonts w:ascii="Arial" w:hAnsi="Arial" w:cs="Arial"/>
          <w:b/>
          <w:sz w:val="23"/>
          <w:szCs w:val="23"/>
        </w:rPr>
      </w:pPr>
    </w:p>
    <w:p w:rsidR="007C0A98" w:rsidRDefault="007C0A98" w:rsidP="00D220F0">
      <w:pPr>
        <w:spacing w:after="120"/>
        <w:rPr>
          <w:rFonts w:ascii="Arial" w:hAnsi="Arial" w:cs="Arial"/>
          <w:b/>
          <w:sz w:val="23"/>
          <w:szCs w:val="23"/>
        </w:rPr>
      </w:pPr>
      <w:r>
        <w:rPr>
          <w:rFonts w:ascii="Arial" w:hAnsi="Arial" w:cs="Arial"/>
          <w:b/>
          <w:sz w:val="23"/>
          <w:szCs w:val="23"/>
        </w:rPr>
        <w:t>NAME:</w:t>
      </w:r>
      <w:r>
        <w:rPr>
          <w:rFonts w:ascii="Arial" w:hAnsi="Arial" w:cs="Arial"/>
          <w:b/>
          <w:sz w:val="23"/>
          <w:szCs w:val="23"/>
        </w:rPr>
        <w:tab/>
      </w:r>
      <w:r>
        <w:rPr>
          <w:rFonts w:ascii="Arial" w:hAnsi="Arial" w:cs="Arial"/>
          <w:b/>
          <w:sz w:val="23"/>
          <w:szCs w:val="23"/>
        </w:rPr>
        <w:tab/>
        <w:t>________________________________</w:t>
      </w:r>
    </w:p>
    <w:p w:rsidR="007C0A98" w:rsidRDefault="007C0A98" w:rsidP="00D220F0">
      <w:pPr>
        <w:spacing w:after="120"/>
        <w:rPr>
          <w:rFonts w:ascii="Arial" w:hAnsi="Arial" w:cs="Arial"/>
          <w:b/>
          <w:sz w:val="23"/>
          <w:szCs w:val="23"/>
        </w:rPr>
      </w:pPr>
    </w:p>
    <w:p w:rsidR="007C0A98" w:rsidRDefault="007C0A98" w:rsidP="00D220F0">
      <w:pPr>
        <w:spacing w:after="120"/>
        <w:rPr>
          <w:rFonts w:ascii="Arial" w:hAnsi="Arial" w:cs="Arial"/>
          <w:b/>
          <w:sz w:val="23"/>
          <w:szCs w:val="23"/>
        </w:rPr>
      </w:pPr>
      <w:r>
        <w:rPr>
          <w:rFonts w:ascii="Arial" w:hAnsi="Arial" w:cs="Arial"/>
          <w:b/>
          <w:sz w:val="23"/>
          <w:szCs w:val="23"/>
        </w:rPr>
        <w:t>SIGNATURE:</w:t>
      </w:r>
      <w:r>
        <w:rPr>
          <w:rFonts w:ascii="Arial" w:hAnsi="Arial" w:cs="Arial"/>
          <w:b/>
          <w:sz w:val="23"/>
          <w:szCs w:val="23"/>
        </w:rPr>
        <w:tab/>
      </w:r>
      <w:r>
        <w:rPr>
          <w:rFonts w:ascii="Arial" w:hAnsi="Arial" w:cs="Arial"/>
          <w:b/>
          <w:sz w:val="23"/>
          <w:szCs w:val="23"/>
        </w:rPr>
        <w:tab/>
        <w:t>________________________________</w:t>
      </w:r>
    </w:p>
    <w:p w:rsidR="007C0A98" w:rsidRDefault="007C0A98" w:rsidP="00D220F0">
      <w:pPr>
        <w:spacing w:after="120"/>
        <w:rPr>
          <w:rFonts w:ascii="Arial" w:hAnsi="Arial" w:cs="Arial"/>
          <w:b/>
          <w:sz w:val="23"/>
          <w:szCs w:val="23"/>
        </w:rPr>
      </w:pPr>
    </w:p>
    <w:p w:rsidR="007C0A98" w:rsidRDefault="007C0A98" w:rsidP="00D220F0">
      <w:pPr>
        <w:spacing w:after="120"/>
        <w:rPr>
          <w:rFonts w:ascii="Arial" w:hAnsi="Arial" w:cs="Arial"/>
          <w:b/>
          <w:sz w:val="23"/>
          <w:szCs w:val="23"/>
        </w:rPr>
      </w:pPr>
      <w:r>
        <w:rPr>
          <w:rFonts w:ascii="Arial" w:hAnsi="Arial" w:cs="Arial"/>
          <w:b/>
          <w:sz w:val="23"/>
          <w:szCs w:val="23"/>
        </w:rPr>
        <w:t>DATE:</w:t>
      </w:r>
      <w:r>
        <w:rPr>
          <w:rFonts w:ascii="Arial" w:hAnsi="Arial" w:cs="Arial"/>
          <w:b/>
          <w:sz w:val="23"/>
          <w:szCs w:val="23"/>
        </w:rPr>
        <w:tab/>
      </w:r>
      <w:r>
        <w:rPr>
          <w:rFonts w:ascii="Arial" w:hAnsi="Arial" w:cs="Arial"/>
          <w:b/>
          <w:sz w:val="23"/>
          <w:szCs w:val="23"/>
        </w:rPr>
        <w:tab/>
      </w:r>
      <w:r>
        <w:rPr>
          <w:rFonts w:ascii="Arial" w:hAnsi="Arial" w:cs="Arial"/>
          <w:b/>
          <w:sz w:val="23"/>
          <w:szCs w:val="23"/>
        </w:rPr>
        <w:tab/>
        <w:t>________________________________</w:t>
      </w:r>
    </w:p>
    <w:p w:rsidR="007C0A98" w:rsidRDefault="007C0A98" w:rsidP="00D220F0">
      <w:pPr>
        <w:spacing w:after="120"/>
        <w:rPr>
          <w:rFonts w:ascii="Arial" w:hAnsi="Arial" w:cs="Arial"/>
          <w:b/>
          <w:sz w:val="23"/>
          <w:szCs w:val="23"/>
        </w:rPr>
      </w:pPr>
    </w:p>
    <w:p w:rsidR="007C0A98" w:rsidRDefault="007C0A98" w:rsidP="00D220F0">
      <w:pPr>
        <w:spacing w:after="120"/>
        <w:rPr>
          <w:rFonts w:ascii="Arial" w:hAnsi="Arial" w:cs="Arial"/>
          <w:b/>
          <w:sz w:val="23"/>
          <w:szCs w:val="23"/>
        </w:rPr>
      </w:pPr>
    </w:p>
    <w:p w:rsidR="007C0A98" w:rsidRDefault="007C0A98" w:rsidP="00D220F0">
      <w:pPr>
        <w:spacing w:after="120"/>
        <w:rPr>
          <w:rFonts w:ascii="Arial" w:hAnsi="Arial" w:cs="Arial"/>
          <w:b/>
          <w:sz w:val="23"/>
          <w:szCs w:val="23"/>
        </w:rPr>
      </w:pPr>
    </w:p>
    <w:p w:rsidR="007C0A98" w:rsidRDefault="007C0A98" w:rsidP="00D220F0">
      <w:pPr>
        <w:spacing w:after="120"/>
        <w:rPr>
          <w:rFonts w:ascii="Arial" w:hAnsi="Arial" w:cs="Arial"/>
          <w:b/>
          <w:sz w:val="23"/>
          <w:szCs w:val="23"/>
        </w:rPr>
      </w:pPr>
    </w:p>
    <w:p w:rsidR="00170484" w:rsidRDefault="00730362" w:rsidP="00D220F0">
      <w:pPr>
        <w:spacing w:after="120"/>
        <w:rPr>
          <w:rFonts w:ascii="Arial" w:hAnsi="Arial" w:cs="Arial"/>
          <w:b/>
          <w:sz w:val="23"/>
          <w:szCs w:val="23"/>
        </w:rPr>
      </w:pPr>
      <w:r>
        <w:rPr>
          <w:rFonts w:ascii="Arial" w:hAnsi="Arial" w:cs="Arial"/>
          <w:b/>
          <w:sz w:val="23"/>
          <w:szCs w:val="23"/>
        </w:rPr>
        <w:t>APPROVED BY</w:t>
      </w:r>
      <w:r w:rsidR="00170484">
        <w:rPr>
          <w:rFonts w:ascii="Arial" w:hAnsi="Arial" w:cs="Arial"/>
          <w:b/>
          <w:sz w:val="23"/>
          <w:szCs w:val="23"/>
        </w:rPr>
        <w:tab/>
      </w:r>
      <w:r w:rsidR="00170484">
        <w:rPr>
          <w:rFonts w:ascii="Arial" w:hAnsi="Arial" w:cs="Arial"/>
          <w:b/>
          <w:sz w:val="23"/>
          <w:szCs w:val="23"/>
        </w:rPr>
        <w:tab/>
      </w:r>
      <w:r w:rsidR="00170484">
        <w:rPr>
          <w:rFonts w:ascii="Arial" w:hAnsi="Arial" w:cs="Arial"/>
          <w:b/>
          <w:sz w:val="23"/>
          <w:szCs w:val="23"/>
        </w:rPr>
        <w:tab/>
      </w:r>
      <w:r w:rsidR="00170484">
        <w:rPr>
          <w:rFonts w:ascii="Arial" w:hAnsi="Arial" w:cs="Arial"/>
          <w:b/>
          <w:sz w:val="23"/>
          <w:szCs w:val="23"/>
        </w:rPr>
        <w:tab/>
      </w:r>
      <w:r w:rsidR="00170484">
        <w:rPr>
          <w:rFonts w:ascii="Arial" w:hAnsi="Arial" w:cs="Arial"/>
          <w:b/>
          <w:sz w:val="23"/>
          <w:szCs w:val="23"/>
        </w:rPr>
        <w:tab/>
      </w:r>
      <w:r w:rsidR="00170484">
        <w:rPr>
          <w:rFonts w:ascii="Arial" w:hAnsi="Arial" w:cs="Arial"/>
          <w:b/>
          <w:sz w:val="23"/>
          <w:szCs w:val="23"/>
        </w:rPr>
        <w:tab/>
      </w:r>
      <w:r w:rsidR="00170484">
        <w:rPr>
          <w:rFonts w:ascii="Arial" w:hAnsi="Arial" w:cs="Arial"/>
          <w:b/>
          <w:sz w:val="23"/>
          <w:szCs w:val="23"/>
        </w:rPr>
        <w:tab/>
      </w:r>
      <w:r w:rsidR="00170484">
        <w:rPr>
          <w:rFonts w:ascii="Arial" w:hAnsi="Arial" w:cs="Arial"/>
          <w:b/>
          <w:sz w:val="23"/>
          <w:szCs w:val="23"/>
        </w:rPr>
        <w:tab/>
        <w:t>DATE</w:t>
      </w:r>
    </w:p>
    <w:p w:rsidR="00170484" w:rsidRPr="00170484" w:rsidRDefault="00170484" w:rsidP="00D220F0">
      <w:pPr>
        <w:spacing w:after="120"/>
        <w:rPr>
          <w:rFonts w:ascii="Arial" w:hAnsi="Arial" w:cs="Arial"/>
          <w:sz w:val="23"/>
          <w:szCs w:val="23"/>
        </w:rPr>
      </w:pPr>
      <w:r w:rsidRPr="00170484">
        <w:rPr>
          <w:rFonts w:ascii="Arial" w:hAnsi="Arial" w:cs="Arial"/>
          <w:sz w:val="23"/>
          <w:szCs w:val="23"/>
        </w:rPr>
        <w:t>Susan O’Brien</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12</w:t>
      </w:r>
      <w:r w:rsidRPr="00170484">
        <w:rPr>
          <w:rFonts w:ascii="Arial" w:hAnsi="Arial" w:cs="Arial"/>
          <w:sz w:val="23"/>
          <w:szCs w:val="23"/>
          <w:vertAlign w:val="superscript"/>
        </w:rPr>
        <w:t>th</w:t>
      </w:r>
      <w:r>
        <w:rPr>
          <w:rFonts w:ascii="Arial" w:hAnsi="Arial" w:cs="Arial"/>
          <w:sz w:val="23"/>
          <w:szCs w:val="23"/>
        </w:rPr>
        <w:t xml:space="preserve"> January 2018</w:t>
      </w:r>
    </w:p>
    <w:p w:rsidR="00CD446D" w:rsidRPr="00C0300E" w:rsidRDefault="00170484" w:rsidP="00D220F0">
      <w:pPr>
        <w:spacing w:after="120"/>
        <w:rPr>
          <w:rFonts w:ascii="Arial" w:hAnsi="Arial" w:cs="Arial"/>
          <w:b/>
          <w:sz w:val="23"/>
          <w:szCs w:val="23"/>
        </w:rPr>
      </w:pPr>
      <w:r>
        <w:rPr>
          <w:rFonts w:ascii="Arial" w:hAnsi="Arial" w:cs="Arial"/>
          <w:sz w:val="23"/>
          <w:szCs w:val="23"/>
        </w:rPr>
        <w:t>General Manager HR</w:t>
      </w:r>
      <w:r w:rsidR="00730362">
        <w:rPr>
          <w:rFonts w:ascii="Arial" w:hAnsi="Arial" w:cs="Arial"/>
          <w:b/>
          <w:sz w:val="23"/>
          <w:szCs w:val="23"/>
        </w:rPr>
        <w:tab/>
      </w:r>
      <w:r w:rsidR="00730362">
        <w:rPr>
          <w:rFonts w:ascii="Arial" w:hAnsi="Arial" w:cs="Arial"/>
          <w:b/>
          <w:sz w:val="23"/>
          <w:szCs w:val="23"/>
        </w:rPr>
        <w:tab/>
      </w:r>
      <w:r w:rsidR="00730362">
        <w:rPr>
          <w:rFonts w:ascii="Arial" w:hAnsi="Arial" w:cs="Arial"/>
          <w:b/>
          <w:sz w:val="23"/>
          <w:szCs w:val="23"/>
        </w:rPr>
        <w:tab/>
      </w:r>
      <w:r w:rsidR="00730362">
        <w:rPr>
          <w:rFonts w:ascii="Arial" w:hAnsi="Arial" w:cs="Arial"/>
          <w:b/>
          <w:sz w:val="23"/>
          <w:szCs w:val="23"/>
        </w:rPr>
        <w:tab/>
      </w:r>
      <w:r w:rsidR="00730362">
        <w:rPr>
          <w:rFonts w:ascii="Arial" w:hAnsi="Arial" w:cs="Arial"/>
          <w:b/>
          <w:sz w:val="23"/>
          <w:szCs w:val="23"/>
        </w:rPr>
        <w:tab/>
      </w:r>
      <w:r w:rsidR="00730362">
        <w:rPr>
          <w:rFonts w:ascii="Arial" w:hAnsi="Arial" w:cs="Arial"/>
          <w:b/>
          <w:sz w:val="23"/>
          <w:szCs w:val="23"/>
        </w:rPr>
        <w:tab/>
      </w:r>
      <w:r w:rsidR="00730362">
        <w:rPr>
          <w:rFonts w:ascii="Arial" w:hAnsi="Arial" w:cs="Arial"/>
          <w:b/>
          <w:sz w:val="23"/>
          <w:szCs w:val="23"/>
        </w:rPr>
        <w:tab/>
      </w:r>
      <w:r w:rsidR="00730362">
        <w:rPr>
          <w:rFonts w:ascii="Arial" w:hAnsi="Arial" w:cs="Arial"/>
          <w:b/>
          <w:sz w:val="23"/>
          <w:szCs w:val="23"/>
        </w:rPr>
        <w:tab/>
      </w:r>
      <w:r w:rsidR="00730362">
        <w:rPr>
          <w:rFonts w:ascii="Arial" w:hAnsi="Arial" w:cs="Arial"/>
          <w:b/>
          <w:sz w:val="23"/>
          <w:szCs w:val="23"/>
        </w:rPr>
        <w:tab/>
      </w:r>
      <w:r w:rsidR="00C0300E" w:rsidRPr="00C0300E">
        <w:rPr>
          <w:rFonts w:ascii="Arial" w:hAnsi="Arial" w:cs="Arial"/>
          <w:b/>
          <w:sz w:val="23"/>
          <w:szCs w:val="23"/>
        </w:rPr>
        <w:tab/>
      </w:r>
      <w:r w:rsidR="00C0300E" w:rsidRPr="00C0300E">
        <w:rPr>
          <w:rFonts w:ascii="Arial" w:hAnsi="Arial" w:cs="Arial"/>
          <w:b/>
          <w:sz w:val="23"/>
          <w:szCs w:val="23"/>
        </w:rPr>
        <w:tab/>
      </w:r>
      <w:r w:rsidR="00C0300E" w:rsidRPr="00C0300E">
        <w:rPr>
          <w:rFonts w:ascii="Arial" w:hAnsi="Arial" w:cs="Arial"/>
          <w:b/>
          <w:sz w:val="23"/>
          <w:szCs w:val="23"/>
        </w:rPr>
        <w:tab/>
      </w:r>
      <w:r w:rsidR="00C0300E" w:rsidRPr="00C0300E">
        <w:rPr>
          <w:rFonts w:ascii="Arial" w:hAnsi="Arial" w:cs="Arial"/>
          <w:b/>
          <w:sz w:val="23"/>
          <w:szCs w:val="23"/>
        </w:rPr>
        <w:tab/>
      </w:r>
      <w:r w:rsidR="00C0300E" w:rsidRPr="00C0300E">
        <w:rPr>
          <w:rFonts w:ascii="Arial" w:hAnsi="Arial" w:cs="Arial"/>
          <w:b/>
          <w:sz w:val="23"/>
          <w:szCs w:val="23"/>
        </w:rPr>
        <w:tab/>
      </w:r>
    </w:p>
    <w:p w:rsidR="00C0300E" w:rsidRDefault="007C0A98">
      <w:pPr>
        <w:rPr>
          <w:rFonts w:ascii="Arial" w:hAnsi="Arial" w:cs="Arial"/>
          <w:b/>
          <w:sz w:val="23"/>
          <w:szCs w:val="23"/>
        </w:rPr>
      </w:pP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p>
    <w:sectPr w:rsidR="00C0300E" w:rsidSect="0020270D">
      <w:headerReference w:type="default" r:id="rId15"/>
      <w:footerReference w:type="default" r:id="rId16"/>
      <w:pgSz w:w="11906" w:h="16838" w:code="9"/>
      <w:pgMar w:top="720" w:right="720" w:bottom="720" w:left="720" w:header="28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207" w:rsidRDefault="001E1207" w:rsidP="00603040">
      <w:pPr>
        <w:pStyle w:val="BodyTextIndent3"/>
      </w:pPr>
      <w:r>
        <w:separator/>
      </w:r>
    </w:p>
  </w:endnote>
  <w:endnote w:type="continuationSeparator" w:id="0">
    <w:p w:rsidR="001E1207" w:rsidRDefault="001E1207" w:rsidP="00603040">
      <w:pPr>
        <w:pStyle w:val="BodyTextInden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400626"/>
      <w:docPartObj>
        <w:docPartGallery w:val="Page Numbers (Bottom of Page)"/>
        <w:docPartUnique/>
      </w:docPartObj>
    </w:sdtPr>
    <w:sdtEndPr>
      <w:rPr>
        <w:noProof/>
      </w:rPr>
    </w:sdtEndPr>
    <w:sdtContent>
      <w:sdt>
        <w:sdtPr>
          <w:id w:val="339895297"/>
          <w:docPartObj>
            <w:docPartGallery w:val="Page Numbers (Bottom of Page)"/>
            <w:docPartUnique/>
          </w:docPartObj>
        </w:sdtPr>
        <w:sdtEndPr>
          <w:rPr>
            <w:noProof/>
          </w:rPr>
        </w:sdtEndPr>
        <w:sdtContent>
          <w:p w:rsidR="004F5A0B" w:rsidRDefault="004F5A0B" w:rsidP="004F5A0B">
            <w:pPr>
              <w:pStyle w:val="Header"/>
            </w:pPr>
          </w:p>
          <w:sdt>
            <w:sdtPr>
              <w:id w:val="-2107653066"/>
              <w:docPartObj>
                <w:docPartGallery w:val="Page Numbers (Bottom of Page)"/>
                <w:docPartUnique/>
              </w:docPartObj>
            </w:sdtPr>
            <w:sdtEndPr>
              <w:rPr>
                <w:noProof/>
              </w:rPr>
            </w:sdtEndPr>
            <w:sdtContent>
              <w:p w:rsidR="006E2F39" w:rsidRDefault="004F5A0B" w:rsidP="00730362">
                <w:pPr>
                  <w:pStyle w:val="Footer"/>
                  <w:pBdr>
                    <w:top w:val="single" w:sz="4" w:space="0" w:color="auto"/>
                  </w:pBdr>
                  <w:jc w:val="center"/>
                  <w:rPr>
                    <w:noProof/>
                  </w:rPr>
                </w:pPr>
                <w:r>
                  <w:rPr>
                    <w:rFonts w:ascii="Arial" w:hAnsi="Arial" w:cs="Arial"/>
                    <w:sz w:val="18"/>
                    <w:szCs w:val="18"/>
                    <w:lang w:val="en-US"/>
                  </w:rPr>
                  <w:fldChar w:fldCharType="begin"/>
                </w:r>
                <w:r>
                  <w:rPr>
                    <w:rFonts w:ascii="Arial" w:hAnsi="Arial" w:cs="Arial"/>
                    <w:sz w:val="18"/>
                    <w:szCs w:val="18"/>
                    <w:lang w:val="en-US"/>
                  </w:rPr>
                  <w:instrText xml:space="preserve"> FILENAME \* MERGEFORMAT </w:instrText>
                </w:r>
                <w:r>
                  <w:rPr>
                    <w:rFonts w:ascii="Arial" w:hAnsi="Arial" w:cs="Arial"/>
                    <w:sz w:val="18"/>
                    <w:szCs w:val="18"/>
                    <w:lang w:val="en-US"/>
                  </w:rPr>
                  <w:fldChar w:fldCharType="separate"/>
                </w:r>
                <w:r w:rsidR="007C0A98">
                  <w:rPr>
                    <w:rFonts w:ascii="Arial" w:hAnsi="Arial" w:cs="Arial"/>
                    <w:noProof/>
                    <w:sz w:val="18"/>
                    <w:szCs w:val="18"/>
                    <w:lang w:val="en-US"/>
                  </w:rPr>
                  <w:t>Leaving Care Mentor- Volunteer Role Purpose Statement</w:t>
                </w:r>
                <w:r>
                  <w:rPr>
                    <w:rFonts w:ascii="Arial" w:hAnsi="Arial" w:cs="Arial"/>
                    <w:sz w:val="18"/>
                    <w:szCs w:val="18"/>
                    <w:lang w:val="en-US"/>
                  </w:rPr>
                  <w:fldChar w:fldCharType="end"/>
                </w:r>
                <w:r w:rsidR="00571489">
                  <w:rPr>
                    <w:rFonts w:ascii="Arial" w:hAnsi="Arial" w:cs="Arial"/>
                    <w:sz w:val="18"/>
                    <w:szCs w:val="18"/>
                    <w:lang w:val="en-US"/>
                  </w:rPr>
                  <w:t>, January</w:t>
                </w:r>
                <w:r w:rsidR="00730362">
                  <w:rPr>
                    <w:rFonts w:ascii="Arial" w:hAnsi="Arial" w:cs="Arial"/>
                    <w:sz w:val="18"/>
                    <w:szCs w:val="18"/>
                    <w:lang w:val="en-US"/>
                  </w:rPr>
                  <w:t xml:space="preserve"> 2018</w:t>
                </w:r>
                <w:r>
                  <w:rPr>
                    <w:rFonts w:ascii="Arial" w:hAnsi="Arial" w:cs="Arial"/>
                    <w:sz w:val="18"/>
                    <w:szCs w:val="18"/>
                    <w:lang w:val="en-US"/>
                  </w:rPr>
                  <w:t xml:space="preserve">               </w:t>
                </w:r>
                <w:r w:rsidRPr="002862F2">
                  <w:rPr>
                    <w:rFonts w:ascii="Arial" w:hAnsi="Arial" w:cs="Arial"/>
                    <w:sz w:val="18"/>
                    <w:szCs w:val="18"/>
                    <w:lang w:val="en-US"/>
                  </w:rPr>
                  <w:t xml:space="preserve">Page </w:t>
                </w:r>
                <w:r w:rsidRPr="002862F2">
                  <w:rPr>
                    <w:rStyle w:val="PageNumber"/>
                    <w:rFonts w:ascii="Arial" w:hAnsi="Arial" w:cs="Arial"/>
                    <w:sz w:val="18"/>
                    <w:szCs w:val="18"/>
                  </w:rPr>
                  <w:fldChar w:fldCharType="begin"/>
                </w:r>
                <w:r w:rsidRPr="002862F2">
                  <w:rPr>
                    <w:rStyle w:val="PageNumber"/>
                    <w:rFonts w:ascii="Arial" w:hAnsi="Arial" w:cs="Arial"/>
                    <w:sz w:val="18"/>
                    <w:szCs w:val="18"/>
                  </w:rPr>
                  <w:instrText xml:space="preserve"> PAGE </w:instrText>
                </w:r>
                <w:r w:rsidRPr="002862F2">
                  <w:rPr>
                    <w:rStyle w:val="PageNumber"/>
                    <w:rFonts w:ascii="Arial" w:hAnsi="Arial" w:cs="Arial"/>
                    <w:sz w:val="18"/>
                    <w:szCs w:val="18"/>
                  </w:rPr>
                  <w:fldChar w:fldCharType="separate"/>
                </w:r>
                <w:r w:rsidR="00AB51CD">
                  <w:rPr>
                    <w:rStyle w:val="PageNumber"/>
                    <w:rFonts w:ascii="Arial" w:hAnsi="Arial" w:cs="Arial"/>
                    <w:noProof/>
                    <w:sz w:val="18"/>
                    <w:szCs w:val="18"/>
                  </w:rPr>
                  <w:t>1</w:t>
                </w:r>
                <w:r w:rsidRPr="002862F2">
                  <w:rPr>
                    <w:rStyle w:val="PageNumber"/>
                    <w:rFonts w:ascii="Arial" w:hAnsi="Arial" w:cs="Arial"/>
                    <w:sz w:val="18"/>
                    <w:szCs w:val="18"/>
                  </w:rPr>
                  <w:fldChar w:fldCharType="end"/>
                </w:r>
                <w:r w:rsidRPr="002862F2">
                  <w:rPr>
                    <w:rFonts w:ascii="Arial" w:hAnsi="Arial" w:cs="Arial"/>
                    <w:sz w:val="18"/>
                    <w:szCs w:val="18"/>
                    <w:lang w:val="en-US"/>
                  </w:rPr>
                  <w:t xml:space="preserve"> </w:t>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207" w:rsidRDefault="001E1207" w:rsidP="00603040">
      <w:pPr>
        <w:pStyle w:val="BodyTextIndent3"/>
      </w:pPr>
      <w:r>
        <w:separator/>
      </w:r>
    </w:p>
  </w:footnote>
  <w:footnote w:type="continuationSeparator" w:id="0">
    <w:p w:rsidR="001E1207" w:rsidRDefault="001E1207" w:rsidP="00603040">
      <w:pPr>
        <w:pStyle w:val="BodyTextIndent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DF" w:rsidRDefault="008B7EDF" w:rsidP="008B7EDF">
    <w:pPr>
      <w:pStyle w:val="Header"/>
      <w:jc w:val="right"/>
    </w:pPr>
    <w:r>
      <w:rPr>
        <w:noProof/>
        <w:lang w:val="en-US"/>
      </w:rPr>
      <w:drawing>
        <wp:inline distT="0" distB="0" distL="0" distR="0" wp14:anchorId="699BAA8D" wp14:editId="13EADAE3">
          <wp:extent cx="992661"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uitSocialServices_Brandmar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041" cy="499980"/>
                  </a:xfrm>
                  <a:prstGeom prst="rect">
                    <a:avLst/>
                  </a:prstGeom>
                </pic:spPr>
              </pic:pic>
            </a:graphicData>
          </a:graphic>
        </wp:inline>
      </w:drawing>
    </w:r>
  </w:p>
  <w:p w:rsidR="008B7EDF" w:rsidRDefault="008B7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650000">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C90000">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12D0000">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2035E84"/>
    <w:multiLevelType w:val="hybridMultilevel"/>
    <w:tmpl w:val="73CCDEC0"/>
    <w:lvl w:ilvl="0" w:tplc="F41A16B8">
      <w:start w:val="10"/>
      <w:numFmt w:val="decimal"/>
      <w:lvlText w:val="%1."/>
      <w:lvlJc w:val="left"/>
      <w:pPr>
        <w:tabs>
          <w:tab w:val="num" w:pos="360"/>
        </w:tabs>
        <w:ind w:left="284" w:hanging="284"/>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3004DBE"/>
    <w:multiLevelType w:val="multilevel"/>
    <w:tmpl w:val="3C920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517644C"/>
    <w:multiLevelType w:val="hybridMultilevel"/>
    <w:tmpl w:val="0EC87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005481"/>
    <w:multiLevelType w:val="hybridMultilevel"/>
    <w:tmpl w:val="599E9CFA"/>
    <w:lvl w:ilvl="0" w:tplc="CA103CDC">
      <w:start w:val="1"/>
      <w:numFmt w:val="decimal"/>
      <w:lvlText w:val="%1."/>
      <w:lvlJc w:val="left"/>
      <w:pPr>
        <w:tabs>
          <w:tab w:val="num" w:pos="360"/>
        </w:tabs>
        <w:ind w:left="284" w:hanging="284"/>
      </w:pPr>
      <w:rPr>
        <w:rFonts w:hint="default"/>
        <w:b/>
        <w:i w:val="0"/>
      </w:rPr>
    </w:lvl>
    <w:lvl w:ilvl="1" w:tplc="2D988E96">
      <w:start w:val="1"/>
      <w:numFmt w:val="decimal"/>
      <w:lvlText w:val="%2."/>
      <w:lvlJc w:val="left"/>
      <w:pPr>
        <w:tabs>
          <w:tab w:val="num" w:pos="360"/>
        </w:tabs>
        <w:ind w:left="284" w:hanging="284"/>
      </w:pPr>
      <w:rPr>
        <w:rFonts w:hint="default"/>
      </w:rPr>
    </w:lvl>
    <w:lvl w:ilvl="2" w:tplc="0409001B" w:tentative="1">
      <w:start w:val="1"/>
      <w:numFmt w:val="lowerRoman"/>
      <w:lvlText w:val="%3."/>
      <w:lvlJc w:val="right"/>
      <w:pPr>
        <w:tabs>
          <w:tab w:val="num" w:pos="2160"/>
        </w:tabs>
        <w:ind w:left="2160" w:hanging="180"/>
      </w:pPr>
    </w:lvl>
    <w:lvl w:ilvl="3" w:tplc="631488A4">
      <w:start w:val="1"/>
      <w:numFmt w:val="none"/>
      <w:lvlText w:val="3.1"/>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AE2E81"/>
    <w:multiLevelType w:val="hybridMultilevel"/>
    <w:tmpl w:val="2AE04F9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B0E47E2"/>
    <w:multiLevelType w:val="multilevel"/>
    <w:tmpl w:val="FA84327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4F7933"/>
    <w:multiLevelType w:val="hybridMultilevel"/>
    <w:tmpl w:val="C95A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FE4B0F"/>
    <w:multiLevelType w:val="hybridMultilevel"/>
    <w:tmpl w:val="9B9AD4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270A8"/>
    <w:multiLevelType w:val="hybridMultilevel"/>
    <w:tmpl w:val="3BDE0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051E88"/>
    <w:multiLevelType w:val="hybridMultilevel"/>
    <w:tmpl w:val="1F54443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5654B"/>
    <w:multiLevelType w:val="multilevel"/>
    <w:tmpl w:val="5A98F270"/>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2FBC0EF2"/>
    <w:multiLevelType w:val="multilevel"/>
    <w:tmpl w:val="F63AA0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8B15F5"/>
    <w:multiLevelType w:val="multilevel"/>
    <w:tmpl w:val="F7D8CB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C40AE3"/>
    <w:multiLevelType w:val="hybridMultilevel"/>
    <w:tmpl w:val="B084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DA32E8"/>
    <w:multiLevelType w:val="hybridMultilevel"/>
    <w:tmpl w:val="82F80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5619A5"/>
    <w:multiLevelType w:val="hybridMultilevel"/>
    <w:tmpl w:val="2A3EDFEC"/>
    <w:lvl w:ilvl="0" w:tplc="5AE69BFC">
      <w:start w:val="1"/>
      <w:numFmt w:val="decimal"/>
      <w:lvlText w:val="%1."/>
      <w:lvlJc w:val="left"/>
      <w:pPr>
        <w:tabs>
          <w:tab w:val="num" w:pos="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42ED3C48"/>
    <w:multiLevelType w:val="hybridMultilevel"/>
    <w:tmpl w:val="F412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72DEB"/>
    <w:multiLevelType w:val="multilevel"/>
    <w:tmpl w:val="91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242134"/>
    <w:multiLevelType w:val="hybridMultilevel"/>
    <w:tmpl w:val="097C3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8A87BF1"/>
    <w:multiLevelType w:val="hybridMultilevel"/>
    <w:tmpl w:val="1D582A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96D00FF"/>
    <w:multiLevelType w:val="hybridMultilevel"/>
    <w:tmpl w:val="E2F44B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C6E34FF"/>
    <w:multiLevelType w:val="hybridMultilevel"/>
    <w:tmpl w:val="BF7A1C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04D332D"/>
    <w:multiLevelType w:val="hybridMultilevel"/>
    <w:tmpl w:val="48B6D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1B57B5"/>
    <w:multiLevelType w:val="multilevel"/>
    <w:tmpl w:val="F7D8CB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25447D8"/>
    <w:multiLevelType w:val="hybridMultilevel"/>
    <w:tmpl w:val="CD967956"/>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52102"/>
    <w:multiLevelType w:val="hybridMultilevel"/>
    <w:tmpl w:val="F0C8E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61729F"/>
    <w:multiLevelType w:val="hybridMultilevel"/>
    <w:tmpl w:val="39B0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8D42EC"/>
    <w:multiLevelType w:val="hybridMultilevel"/>
    <w:tmpl w:val="ABEABD3E"/>
    <w:lvl w:ilvl="0" w:tplc="4078A8B4">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AC2B06"/>
    <w:multiLevelType w:val="hybridMultilevel"/>
    <w:tmpl w:val="8C8C5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8"/>
  </w:num>
  <w:num w:numId="6">
    <w:abstractNumId w:val="19"/>
  </w:num>
  <w:num w:numId="7">
    <w:abstractNumId w:val="2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9"/>
  </w:num>
  <w:num w:numId="11">
    <w:abstractNumId w:val="32"/>
  </w:num>
  <w:num w:numId="12">
    <w:abstractNumId w:val="11"/>
  </w:num>
  <w:num w:numId="13">
    <w:abstractNumId w:val="0"/>
  </w:num>
  <w:num w:numId="14">
    <w:abstractNumId w:val="1"/>
  </w:num>
  <w:num w:numId="15">
    <w:abstractNumId w:val="2"/>
  </w:num>
  <w:num w:numId="16">
    <w:abstractNumId w:val="3"/>
  </w:num>
  <w:num w:numId="17">
    <w:abstractNumId w:val="31"/>
  </w:num>
  <w:num w:numId="18">
    <w:abstractNumId w:val="21"/>
  </w:num>
  <w:num w:numId="19">
    <w:abstractNumId w:val="14"/>
  </w:num>
  <w:num w:numId="20">
    <w:abstractNumId w:val="4"/>
  </w:num>
  <w:num w:numId="21">
    <w:abstractNumId w:val="13"/>
  </w:num>
  <w:num w:numId="22">
    <w:abstractNumId w:val="16"/>
  </w:num>
  <w:num w:numId="23">
    <w:abstractNumId w:val="10"/>
  </w:num>
  <w:num w:numId="24">
    <w:abstractNumId w:val="26"/>
  </w:num>
  <w:num w:numId="25">
    <w:abstractNumId w:val="22"/>
  </w:num>
  <w:num w:numId="26">
    <w:abstractNumId w:val="15"/>
  </w:num>
  <w:num w:numId="27">
    <w:abstractNumId w:val="5"/>
  </w:num>
  <w:num w:numId="28">
    <w:abstractNumId w:val="9"/>
  </w:num>
  <w:num w:numId="29">
    <w:abstractNumId w:val="27"/>
  </w:num>
  <w:num w:numId="30">
    <w:abstractNumId w:val="18"/>
  </w:num>
  <w:num w:numId="31">
    <w:abstractNumId w:val="30"/>
  </w:num>
  <w:num w:numId="32">
    <w:abstractNumId w:val="24"/>
  </w:num>
  <w:num w:numId="33">
    <w:abstractNumId w:val="6"/>
  </w:num>
  <w:num w:numId="34">
    <w:abstractNumId w:val="12"/>
  </w:num>
  <w:num w:numId="3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7E"/>
    <w:rsid w:val="00023FAC"/>
    <w:rsid w:val="00024863"/>
    <w:rsid w:val="00031D7F"/>
    <w:rsid w:val="000447DB"/>
    <w:rsid w:val="000534DC"/>
    <w:rsid w:val="0008044C"/>
    <w:rsid w:val="000908E2"/>
    <w:rsid w:val="00097C50"/>
    <w:rsid w:val="000C456F"/>
    <w:rsid w:val="000D60DD"/>
    <w:rsid w:val="000D6139"/>
    <w:rsid w:val="000F7922"/>
    <w:rsid w:val="00100C5D"/>
    <w:rsid w:val="0010158E"/>
    <w:rsid w:val="001107B2"/>
    <w:rsid w:val="00110851"/>
    <w:rsid w:val="0011207E"/>
    <w:rsid w:val="00120EF4"/>
    <w:rsid w:val="0012669B"/>
    <w:rsid w:val="001338C2"/>
    <w:rsid w:val="00141441"/>
    <w:rsid w:val="001449F1"/>
    <w:rsid w:val="001502E5"/>
    <w:rsid w:val="00150CAB"/>
    <w:rsid w:val="00157A54"/>
    <w:rsid w:val="00161870"/>
    <w:rsid w:val="001672A0"/>
    <w:rsid w:val="00170484"/>
    <w:rsid w:val="001706B5"/>
    <w:rsid w:val="00171193"/>
    <w:rsid w:val="00171A07"/>
    <w:rsid w:val="0018663B"/>
    <w:rsid w:val="001A05DA"/>
    <w:rsid w:val="001A353C"/>
    <w:rsid w:val="001B09EB"/>
    <w:rsid w:val="001D3221"/>
    <w:rsid w:val="001E1207"/>
    <w:rsid w:val="001E564A"/>
    <w:rsid w:val="001F39C2"/>
    <w:rsid w:val="001F56B5"/>
    <w:rsid w:val="001F7D88"/>
    <w:rsid w:val="0020242F"/>
    <w:rsid w:val="0020270D"/>
    <w:rsid w:val="00216477"/>
    <w:rsid w:val="002169E0"/>
    <w:rsid w:val="00216B57"/>
    <w:rsid w:val="0022759C"/>
    <w:rsid w:val="00230F4F"/>
    <w:rsid w:val="00240E1B"/>
    <w:rsid w:val="00250769"/>
    <w:rsid w:val="00254DFC"/>
    <w:rsid w:val="00255871"/>
    <w:rsid w:val="00255AF4"/>
    <w:rsid w:val="00273CE2"/>
    <w:rsid w:val="002778B8"/>
    <w:rsid w:val="002800CA"/>
    <w:rsid w:val="002803DC"/>
    <w:rsid w:val="0028046A"/>
    <w:rsid w:val="00292013"/>
    <w:rsid w:val="00292A2D"/>
    <w:rsid w:val="002B02A4"/>
    <w:rsid w:val="002B03B9"/>
    <w:rsid w:val="002D38D9"/>
    <w:rsid w:val="002D46A5"/>
    <w:rsid w:val="002D7411"/>
    <w:rsid w:val="002E5884"/>
    <w:rsid w:val="002E75AF"/>
    <w:rsid w:val="002F16E5"/>
    <w:rsid w:val="00300B5F"/>
    <w:rsid w:val="00304AC9"/>
    <w:rsid w:val="003204C0"/>
    <w:rsid w:val="00321803"/>
    <w:rsid w:val="00326883"/>
    <w:rsid w:val="0034384F"/>
    <w:rsid w:val="00350102"/>
    <w:rsid w:val="00355B72"/>
    <w:rsid w:val="0036467C"/>
    <w:rsid w:val="003813F1"/>
    <w:rsid w:val="003831CB"/>
    <w:rsid w:val="00393860"/>
    <w:rsid w:val="0039678B"/>
    <w:rsid w:val="003C0EC0"/>
    <w:rsid w:val="003C306B"/>
    <w:rsid w:val="003C3395"/>
    <w:rsid w:val="003C3748"/>
    <w:rsid w:val="003C6766"/>
    <w:rsid w:val="003D3DEE"/>
    <w:rsid w:val="003E0162"/>
    <w:rsid w:val="003E0AFB"/>
    <w:rsid w:val="003E4D3E"/>
    <w:rsid w:val="003E70D3"/>
    <w:rsid w:val="003F1247"/>
    <w:rsid w:val="003F2C7E"/>
    <w:rsid w:val="003F4F76"/>
    <w:rsid w:val="003F685E"/>
    <w:rsid w:val="00402B67"/>
    <w:rsid w:val="0042484E"/>
    <w:rsid w:val="00433F6D"/>
    <w:rsid w:val="00465396"/>
    <w:rsid w:val="00466137"/>
    <w:rsid w:val="00466EB6"/>
    <w:rsid w:val="00470138"/>
    <w:rsid w:val="0047187F"/>
    <w:rsid w:val="00476D9B"/>
    <w:rsid w:val="00487941"/>
    <w:rsid w:val="004A1F98"/>
    <w:rsid w:val="004A2A85"/>
    <w:rsid w:val="004A56EC"/>
    <w:rsid w:val="004A7153"/>
    <w:rsid w:val="004B5690"/>
    <w:rsid w:val="004C1E0E"/>
    <w:rsid w:val="004C564E"/>
    <w:rsid w:val="004E1A24"/>
    <w:rsid w:val="004E20BD"/>
    <w:rsid w:val="004E47EC"/>
    <w:rsid w:val="004E64A4"/>
    <w:rsid w:val="004F5A0B"/>
    <w:rsid w:val="00512DB9"/>
    <w:rsid w:val="00526E5E"/>
    <w:rsid w:val="00535F9F"/>
    <w:rsid w:val="0054192A"/>
    <w:rsid w:val="0054420D"/>
    <w:rsid w:val="00554D78"/>
    <w:rsid w:val="00571489"/>
    <w:rsid w:val="00576838"/>
    <w:rsid w:val="005826EF"/>
    <w:rsid w:val="00584289"/>
    <w:rsid w:val="00592031"/>
    <w:rsid w:val="005A7F69"/>
    <w:rsid w:val="005B2CA5"/>
    <w:rsid w:val="00603040"/>
    <w:rsid w:val="00605EF4"/>
    <w:rsid w:val="0062166C"/>
    <w:rsid w:val="00622AF0"/>
    <w:rsid w:val="00622F3B"/>
    <w:rsid w:val="00622FA0"/>
    <w:rsid w:val="00631187"/>
    <w:rsid w:val="00632903"/>
    <w:rsid w:val="00635F8C"/>
    <w:rsid w:val="00636A49"/>
    <w:rsid w:val="0066447E"/>
    <w:rsid w:val="00675E29"/>
    <w:rsid w:val="006850B0"/>
    <w:rsid w:val="006952F7"/>
    <w:rsid w:val="006B0F9E"/>
    <w:rsid w:val="006B43B2"/>
    <w:rsid w:val="006B5128"/>
    <w:rsid w:val="006B5A11"/>
    <w:rsid w:val="006C0A6E"/>
    <w:rsid w:val="006C310F"/>
    <w:rsid w:val="006C47B5"/>
    <w:rsid w:val="006D2E3B"/>
    <w:rsid w:val="006D52A9"/>
    <w:rsid w:val="006E2F39"/>
    <w:rsid w:val="006E6690"/>
    <w:rsid w:val="006E6B69"/>
    <w:rsid w:val="00713F28"/>
    <w:rsid w:val="00716245"/>
    <w:rsid w:val="0071645C"/>
    <w:rsid w:val="007205BE"/>
    <w:rsid w:val="00721F4F"/>
    <w:rsid w:val="0072690B"/>
    <w:rsid w:val="00727D2B"/>
    <w:rsid w:val="00730362"/>
    <w:rsid w:val="00736120"/>
    <w:rsid w:val="00736836"/>
    <w:rsid w:val="00756190"/>
    <w:rsid w:val="0075756B"/>
    <w:rsid w:val="00760EA3"/>
    <w:rsid w:val="00762A23"/>
    <w:rsid w:val="00765673"/>
    <w:rsid w:val="00780895"/>
    <w:rsid w:val="00794841"/>
    <w:rsid w:val="007961E5"/>
    <w:rsid w:val="007A3814"/>
    <w:rsid w:val="007A4090"/>
    <w:rsid w:val="007A64C4"/>
    <w:rsid w:val="007B50AF"/>
    <w:rsid w:val="007C0A98"/>
    <w:rsid w:val="007C0ACD"/>
    <w:rsid w:val="007C1526"/>
    <w:rsid w:val="007D1522"/>
    <w:rsid w:val="007F3B3B"/>
    <w:rsid w:val="007F55E6"/>
    <w:rsid w:val="007F62B7"/>
    <w:rsid w:val="00806817"/>
    <w:rsid w:val="00810FD8"/>
    <w:rsid w:val="00824FBC"/>
    <w:rsid w:val="0085638D"/>
    <w:rsid w:val="0086452B"/>
    <w:rsid w:val="00876C08"/>
    <w:rsid w:val="00883E63"/>
    <w:rsid w:val="008B32F7"/>
    <w:rsid w:val="008B7EDF"/>
    <w:rsid w:val="008C2F86"/>
    <w:rsid w:val="008C6270"/>
    <w:rsid w:val="008E0337"/>
    <w:rsid w:val="008F6D74"/>
    <w:rsid w:val="008F7038"/>
    <w:rsid w:val="00952A70"/>
    <w:rsid w:val="00991DC0"/>
    <w:rsid w:val="009942EC"/>
    <w:rsid w:val="00996063"/>
    <w:rsid w:val="009A12FE"/>
    <w:rsid w:val="009A67E5"/>
    <w:rsid w:val="009A70AA"/>
    <w:rsid w:val="009B532C"/>
    <w:rsid w:val="009D6C42"/>
    <w:rsid w:val="009E2315"/>
    <w:rsid w:val="009E5743"/>
    <w:rsid w:val="009E5991"/>
    <w:rsid w:val="009E73B5"/>
    <w:rsid w:val="009F0556"/>
    <w:rsid w:val="009F3B25"/>
    <w:rsid w:val="009F4EC1"/>
    <w:rsid w:val="009F75A8"/>
    <w:rsid w:val="009F7AE4"/>
    <w:rsid w:val="00A02923"/>
    <w:rsid w:val="00A0492F"/>
    <w:rsid w:val="00A04D34"/>
    <w:rsid w:val="00A160BD"/>
    <w:rsid w:val="00A20DB5"/>
    <w:rsid w:val="00A210DF"/>
    <w:rsid w:val="00A26368"/>
    <w:rsid w:val="00A31BC9"/>
    <w:rsid w:val="00A350AA"/>
    <w:rsid w:val="00A42FA7"/>
    <w:rsid w:val="00A43F15"/>
    <w:rsid w:val="00A479D8"/>
    <w:rsid w:val="00A5176D"/>
    <w:rsid w:val="00A5351B"/>
    <w:rsid w:val="00A53822"/>
    <w:rsid w:val="00A61437"/>
    <w:rsid w:val="00A615B7"/>
    <w:rsid w:val="00A62F6B"/>
    <w:rsid w:val="00A8355E"/>
    <w:rsid w:val="00A86744"/>
    <w:rsid w:val="00A94DCF"/>
    <w:rsid w:val="00A972AF"/>
    <w:rsid w:val="00AA49CF"/>
    <w:rsid w:val="00AA6D22"/>
    <w:rsid w:val="00AB2DB5"/>
    <w:rsid w:val="00AB51CD"/>
    <w:rsid w:val="00AC44D3"/>
    <w:rsid w:val="00AD5519"/>
    <w:rsid w:val="00AE09D6"/>
    <w:rsid w:val="00AE37DF"/>
    <w:rsid w:val="00AF600E"/>
    <w:rsid w:val="00B0164F"/>
    <w:rsid w:val="00B0635C"/>
    <w:rsid w:val="00B10344"/>
    <w:rsid w:val="00B21476"/>
    <w:rsid w:val="00B51F72"/>
    <w:rsid w:val="00B57D32"/>
    <w:rsid w:val="00B6092E"/>
    <w:rsid w:val="00B632DF"/>
    <w:rsid w:val="00B63FD8"/>
    <w:rsid w:val="00B8144B"/>
    <w:rsid w:val="00B83B25"/>
    <w:rsid w:val="00B86F50"/>
    <w:rsid w:val="00B871C9"/>
    <w:rsid w:val="00B878B5"/>
    <w:rsid w:val="00B91074"/>
    <w:rsid w:val="00B92BD6"/>
    <w:rsid w:val="00B9379A"/>
    <w:rsid w:val="00B9592A"/>
    <w:rsid w:val="00BA1CA5"/>
    <w:rsid w:val="00BB35C9"/>
    <w:rsid w:val="00BB3A62"/>
    <w:rsid w:val="00BB7202"/>
    <w:rsid w:val="00BE4E72"/>
    <w:rsid w:val="00C00BD7"/>
    <w:rsid w:val="00C0300E"/>
    <w:rsid w:val="00C112EC"/>
    <w:rsid w:val="00C11392"/>
    <w:rsid w:val="00C13B01"/>
    <w:rsid w:val="00C148BC"/>
    <w:rsid w:val="00C15ADB"/>
    <w:rsid w:val="00C17A73"/>
    <w:rsid w:val="00C23CB7"/>
    <w:rsid w:val="00C50CD4"/>
    <w:rsid w:val="00C54600"/>
    <w:rsid w:val="00C54E59"/>
    <w:rsid w:val="00C557B3"/>
    <w:rsid w:val="00C6598F"/>
    <w:rsid w:val="00C767D3"/>
    <w:rsid w:val="00C81AE3"/>
    <w:rsid w:val="00C82E37"/>
    <w:rsid w:val="00C9164B"/>
    <w:rsid w:val="00C92CE0"/>
    <w:rsid w:val="00CA0456"/>
    <w:rsid w:val="00CA2BAD"/>
    <w:rsid w:val="00CB11B6"/>
    <w:rsid w:val="00CB2C3C"/>
    <w:rsid w:val="00CD34F5"/>
    <w:rsid w:val="00CD446D"/>
    <w:rsid w:val="00CD4E6D"/>
    <w:rsid w:val="00CE6D4E"/>
    <w:rsid w:val="00CF41BF"/>
    <w:rsid w:val="00D11AE6"/>
    <w:rsid w:val="00D14481"/>
    <w:rsid w:val="00D220F0"/>
    <w:rsid w:val="00D3242B"/>
    <w:rsid w:val="00D327A6"/>
    <w:rsid w:val="00D543AD"/>
    <w:rsid w:val="00D6492D"/>
    <w:rsid w:val="00D649E0"/>
    <w:rsid w:val="00D653BA"/>
    <w:rsid w:val="00D710AE"/>
    <w:rsid w:val="00D71550"/>
    <w:rsid w:val="00D86760"/>
    <w:rsid w:val="00D91F2C"/>
    <w:rsid w:val="00DA2813"/>
    <w:rsid w:val="00DA2D80"/>
    <w:rsid w:val="00DA3E46"/>
    <w:rsid w:val="00DA613E"/>
    <w:rsid w:val="00DA7D48"/>
    <w:rsid w:val="00DB4DFD"/>
    <w:rsid w:val="00DC1445"/>
    <w:rsid w:val="00DC24EF"/>
    <w:rsid w:val="00DD5EB4"/>
    <w:rsid w:val="00E00E09"/>
    <w:rsid w:val="00E177BF"/>
    <w:rsid w:val="00E200E0"/>
    <w:rsid w:val="00E41DCF"/>
    <w:rsid w:val="00E44DF4"/>
    <w:rsid w:val="00E610CF"/>
    <w:rsid w:val="00E65ADF"/>
    <w:rsid w:val="00E65FED"/>
    <w:rsid w:val="00E671F7"/>
    <w:rsid w:val="00E701D1"/>
    <w:rsid w:val="00E72CD1"/>
    <w:rsid w:val="00E76DA8"/>
    <w:rsid w:val="00E8167B"/>
    <w:rsid w:val="00ED1E0D"/>
    <w:rsid w:val="00EE03C3"/>
    <w:rsid w:val="00EF3145"/>
    <w:rsid w:val="00F170BC"/>
    <w:rsid w:val="00F3367E"/>
    <w:rsid w:val="00F3389E"/>
    <w:rsid w:val="00F37C1D"/>
    <w:rsid w:val="00F53492"/>
    <w:rsid w:val="00F73037"/>
    <w:rsid w:val="00F77871"/>
    <w:rsid w:val="00FA0BE0"/>
    <w:rsid w:val="00FB0A0F"/>
    <w:rsid w:val="00FB1EEF"/>
    <w:rsid w:val="00FB2A40"/>
    <w:rsid w:val="00FC12A5"/>
    <w:rsid w:val="00FC2733"/>
    <w:rsid w:val="00FC4CC6"/>
    <w:rsid w:val="00FC5033"/>
    <w:rsid w:val="00FD4638"/>
    <w:rsid w:val="00FD7762"/>
    <w:rsid w:val="00FE2B8F"/>
    <w:rsid w:val="00FF45D3"/>
    <w:rsid w:val="00FF6711"/>
    <w:rsid w:val="00FF7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9DB66CB-8A5B-4DE8-89E2-6C2AF7E4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BD6"/>
    <w:rPr>
      <w:sz w:val="24"/>
      <w:szCs w:val="24"/>
      <w:lang w:val="en-AU"/>
    </w:rPr>
  </w:style>
  <w:style w:type="paragraph" w:styleId="Heading1">
    <w:name w:val="heading 1"/>
    <w:basedOn w:val="Normal"/>
    <w:next w:val="Normal"/>
    <w:qFormat/>
    <w:rsid w:val="006850B0"/>
    <w:pPr>
      <w:keepNext/>
      <w:outlineLvl w:val="0"/>
    </w:pPr>
    <w:rPr>
      <w:b/>
      <w:bCs/>
    </w:rPr>
  </w:style>
  <w:style w:type="paragraph" w:styleId="Heading2">
    <w:name w:val="heading 2"/>
    <w:basedOn w:val="Normal"/>
    <w:next w:val="Normal"/>
    <w:qFormat/>
    <w:rsid w:val="006850B0"/>
    <w:pPr>
      <w:keepNext/>
      <w:outlineLvl w:val="1"/>
    </w:pPr>
    <w:rPr>
      <w:b/>
      <w:bCs/>
      <w:u w:val="single"/>
    </w:rPr>
  </w:style>
  <w:style w:type="paragraph" w:styleId="Heading3">
    <w:name w:val="heading 3"/>
    <w:basedOn w:val="Normal"/>
    <w:next w:val="Normal"/>
    <w:qFormat/>
    <w:rsid w:val="006850B0"/>
    <w:pPr>
      <w:keepNext/>
      <w:outlineLvl w:val="2"/>
    </w:pPr>
    <w:rPr>
      <w:b/>
      <w:bCs/>
      <w:sz w:val="28"/>
    </w:rPr>
  </w:style>
  <w:style w:type="paragraph" w:styleId="Heading4">
    <w:name w:val="heading 4"/>
    <w:basedOn w:val="Normal"/>
    <w:next w:val="Normal"/>
    <w:qFormat/>
    <w:rsid w:val="006850B0"/>
    <w:pPr>
      <w:keepNext/>
      <w:ind w:left="360"/>
      <w:outlineLvl w:val="3"/>
    </w:pPr>
    <w:rPr>
      <w:u w:val="single"/>
    </w:rPr>
  </w:style>
  <w:style w:type="paragraph" w:styleId="Heading5">
    <w:name w:val="heading 5"/>
    <w:basedOn w:val="Normal"/>
    <w:next w:val="Normal"/>
    <w:qFormat/>
    <w:rsid w:val="006850B0"/>
    <w:pPr>
      <w:keepNext/>
      <w:outlineLvl w:val="4"/>
    </w:pPr>
    <w:rPr>
      <w:sz w:val="28"/>
      <w:lang w:val="en-US"/>
    </w:rPr>
  </w:style>
  <w:style w:type="paragraph" w:styleId="Heading6">
    <w:name w:val="heading 6"/>
    <w:basedOn w:val="Normal"/>
    <w:next w:val="Normal"/>
    <w:qFormat/>
    <w:rsid w:val="006850B0"/>
    <w:pPr>
      <w:keepNext/>
      <w:outlineLvl w:val="5"/>
    </w:pPr>
    <w:rPr>
      <w:b/>
      <w:bCs/>
      <w:sz w:val="32"/>
    </w:rPr>
  </w:style>
  <w:style w:type="paragraph" w:styleId="Heading7">
    <w:name w:val="heading 7"/>
    <w:basedOn w:val="Normal"/>
    <w:next w:val="Normal"/>
    <w:qFormat/>
    <w:rsid w:val="006850B0"/>
    <w:pPr>
      <w:keepNext/>
      <w:jc w:val="center"/>
      <w:outlineLvl w:val="6"/>
    </w:pPr>
    <w:rPr>
      <w:rFonts w:ascii="Arial" w:hAnsi="Arial" w:cs="Arial"/>
      <w:b/>
      <w:bCs/>
      <w:sz w:val="32"/>
    </w:rPr>
  </w:style>
  <w:style w:type="paragraph" w:styleId="Heading8">
    <w:name w:val="heading 8"/>
    <w:basedOn w:val="Normal"/>
    <w:next w:val="Normal"/>
    <w:qFormat/>
    <w:rsid w:val="006850B0"/>
    <w:pPr>
      <w:keepNext/>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0B0"/>
    <w:pPr>
      <w:tabs>
        <w:tab w:val="center" w:pos="4153"/>
        <w:tab w:val="right" w:pos="8306"/>
      </w:tabs>
    </w:pPr>
  </w:style>
  <w:style w:type="paragraph" w:styleId="Footer">
    <w:name w:val="footer"/>
    <w:basedOn w:val="Normal"/>
    <w:link w:val="FooterChar"/>
    <w:uiPriority w:val="99"/>
    <w:rsid w:val="006850B0"/>
    <w:pPr>
      <w:tabs>
        <w:tab w:val="center" w:pos="4153"/>
        <w:tab w:val="right" w:pos="8306"/>
      </w:tabs>
    </w:pPr>
  </w:style>
  <w:style w:type="paragraph" w:styleId="Title">
    <w:name w:val="Title"/>
    <w:basedOn w:val="Normal"/>
    <w:qFormat/>
    <w:rsid w:val="006850B0"/>
    <w:pPr>
      <w:jc w:val="center"/>
    </w:pPr>
    <w:rPr>
      <w:b/>
      <w:bCs/>
      <w:szCs w:val="20"/>
      <w:lang w:val="en-US"/>
    </w:rPr>
  </w:style>
  <w:style w:type="paragraph" w:styleId="BodyText">
    <w:name w:val="Body Text"/>
    <w:basedOn w:val="Normal"/>
    <w:semiHidden/>
    <w:rsid w:val="006850B0"/>
    <w:rPr>
      <w:rFonts w:ascii="Tahoma" w:hAnsi="Tahoma"/>
      <w:szCs w:val="20"/>
    </w:rPr>
  </w:style>
  <w:style w:type="paragraph" w:styleId="BodyText2">
    <w:name w:val="Body Text 2"/>
    <w:basedOn w:val="Normal"/>
    <w:semiHidden/>
    <w:rsid w:val="006850B0"/>
    <w:pPr>
      <w:tabs>
        <w:tab w:val="num" w:pos="720"/>
      </w:tabs>
    </w:pPr>
    <w:rPr>
      <w:rFonts w:ascii="Arial" w:hAnsi="Arial" w:cs="Arial"/>
      <w:i/>
      <w:iCs/>
    </w:rPr>
  </w:style>
  <w:style w:type="paragraph" w:styleId="BodyTextIndent">
    <w:name w:val="Body Text Indent"/>
    <w:basedOn w:val="Normal"/>
    <w:link w:val="BodyTextIndentChar"/>
    <w:rsid w:val="006850B0"/>
    <w:pPr>
      <w:ind w:left="360"/>
    </w:pPr>
    <w:rPr>
      <w:rFonts w:ascii="Arial" w:hAnsi="Arial" w:cs="Arial"/>
    </w:rPr>
  </w:style>
  <w:style w:type="paragraph" w:styleId="BodyTextIndent2">
    <w:name w:val="Body Text Indent 2"/>
    <w:basedOn w:val="Normal"/>
    <w:semiHidden/>
    <w:rsid w:val="006850B0"/>
    <w:pPr>
      <w:ind w:left="720"/>
    </w:pPr>
    <w:rPr>
      <w:rFonts w:ascii="Arial" w:hAnsi="Arial" w:cs="Arial"/>
    </w:rPr>
  </w:style>
  <w:style w:type="paragraph" w:styleId="BodyTextIndent3">
    <w:name w:val="Body Text Indent 3"/>
    <w:basedOn w:val="Normal"/>
    <w:link w:val="BodyTextIndent3Char"/>
    <w:rsid w:val="006850B0"/>
    <w:pPr>
      <w:ind w:left="-491"/>
    </w:pPr>
    <w:rPr>
      <w:rFonts w:ascii="Arial" w:hAnsi="Arial" w:cs="Arial"/>
    </w:rPr>
  </w:style>
  <w:style w:type="paragraph" w:styleId="BalloonText">
    <w:name w:val="Balloon Text"/>
    <w:basedOn w:val="Normal"/>
    <w:semiHidden/>
    <w:rsid w:val="00031D7F"/>
    <w:rPr>
      <w:rFonts w:ascii="Tahoma" w:hAnsi="Tahoma" w:cs="Tahoma"/>
      <w:sz w:val="16"/>
      <w:szCs w:val="16"/>
    </w:rPr>
  </w:style>
  <w:style w:type="character" w:customStyle="1" w:styleId="HeaderChar">
    <w:name w:val="Header Char"/>
    <w:basedOn w:val="DefaultParagraphFont"/>
    <w:link w:val="Header"/>
    <w:uiPriority w:val="99"/>
    <w:rsid w:val="00E200E0"/>
    <w:rPr>
      <w:sz w:val="24"/>
      <w:szCs w:val="24"/>
      <w:lang w:eastAsia="en-US"/>
    </w:rPr>
  </w:style>
  <w:style w:type="paragraph" w:styleId="ListParagraph">
    <w:name w:val="List Paragraph"/>
    <w:aliases w:val="Recommendation,List Paragraph1,List Paragraph11,L,Bullet Point,Bullet points,Content descriptions,Body Bullets 1,Bullet point,Main,CV text,Table text,F5 List Paragraph,Dot pt,List Paragraph111,Medium Grid 1 - Accent 21,Numbered Paragraph"/>
    <w:basedOn w:val="Normal"/>
    <w:link w:val="ListParagraphChar"/>
    <w:uiPriority w:val="34"/>
    <w:qFormat/>
    <w:rsid w:val="00D71550"/>
    <w:pPr>
      <w:ind w:left="720"/>
      <w:contextualSpacing/>
    </w:pPr>
    <w:rPr>
      <w:rFonts w:ascii="Calibri" w:eastAsia="Calibri" w:hAnsi="Calibri"/>
      <w:sz w:val="22"/>
      <w:szCs w:val="22"/>
    </w:rPr>
  </w:style>
  <w:style w:type="paragraph" w:styleId="NoSpacing">
    <w:name w:val="No Spacing"/>
    <w:link w:val="NoSpacingChar"/>
    <w:uiPriority w:val="1"/>
    <w:qFormat/>
    <w:rsid w:val="00FF7003"/>
    <w:rPr>
      <w:sz w:val="24"/>
      <w:szCs w:val="24"/>
      <w:lang w:val="en-AU"/>
    </w:rPr>
  </w:style>
  <w:style w:type="character" w:customStyle="1" w:styleId="BodyTextIndentChar">
    <w:name w:val="Body Text Indent Char"/>
    <w:basedOn w:val="DefaultParagraphFont"/>
    <w:link w:val="BodyTextIndent"/>
    <w:semiHidden/>
    <w:rsid w:val="001F7D88"/>
    <w:rPr>
      <w:rFonts w:ascii="Arial" w:hAnsi="Arial" w:cs="Arial"/>
      <w:sz w:val="24"/>
      <w:szCs w:val="24"/>
      <w:lang w:val="en-AU"/>
    </w:rPr>
  </w:style>
  <w:style w:type="paragraph" w:styleId="NormalWeb">
    <w:name w:val="Normal (Web)"/>
    <w:basedOn w:val="Normal"/>
    <w:uiPriority w:val="99"/>
    <w:semiHidden/>
    <w:unhideWhenUsed/>
    <w:rsid w:val="00ED1E0D"/>
    <w:pPr>
      <w:spacing w:before="100" w:beforeAutospacing="1" w:after="100" w:afterAutospacing="1"/>
    </w:pPr>
    <w:rPr>
      <w:lang w:eastAsia="en-AU"/>
    </w:rPr>
  </w:style>
  <w:style w:type="character" w:customStyle="1" w:styleId="FooterChar">
    <w:name w:val="Footer Char"/>
    <w:basedOn w:val="DefaultParagraphFont"/>
    <w:link w:val="Footer"/>
    <w:uiPriority w:val="99"/>
    <w:rsid w:val="006E2F39"/>
    <w:rPr>
      <w:sz w:val="24"/>
      <w:szCs w:val="24"/>
      <w:lang w:val="en-AU"/>
    </w:rPr>
  </w:style>
  <w:style w:type="character" w:customStyle="1" w:styleId="BodyTextIndent3Char">
    <w:name w:val="Body Text Indent 3 Char"/>
    <w:basedOn w:val="DefaultParagraphFont"/>
    <w:link w:val="BodyTextIndent3"/>
    <w:semiHidden/>
    <w:rsid w:val="00B871C9"/>
    <w:rPr>
      <w:rFonts w:ascii="Arial" w:hAnsi="Arial" w:cs="Arial"/>
      <w:sz w:val="24"/>
      <w:szCs w:val="24"/>
      <w:lang w:val="en-AU"/>
    </w:rPr>
  </w:style>
  <w:style w:type="character" w:styleId="PageNumber">
    <w:name w:val="page number"/>
    <w:basedOn w:val="DefaultParagraphFont"/>
    <w:rsid w:val="004F5A0B"/>
  </w:style>
  <w:style w:type="paragraph" w:styleId="BodyText3">
    <w:name w:val="Body Text 3"/>
    <w:basedOn w:val="Normal"/>
    <w:link w:val="BodyText3Char"/>
    <w:rsid w:val="00CD446D"/>
    <w:pPr>
      <w:spacing w:after="120"/>
    </w:pPr>
    <w:rPr>
      <w:sz w:val="16"/>
      <w:szCs w:val="16"/>
    </w:rPr>
  </w:style>
  <w:style w:type="character" w:customStyle="1" w:styleId="BodyText3Char">
    <w:name w:val="Body Text 3 Char"/>
    <w:basedOn w:val="DefaultParagraphFont"/>
    <w:link w:val="BodyText3"/>
    <w:rsid w:val="00CD446D"/>
    <w:rPr>
      <w:sz w:val="16"/>
      <w:szCs w:val="16"/>
      <w:lang w:val="en-AU"/>
    </w:rPr>
  </w:style>
  <w:style w:type="character" w:customStyle="1" w:styleId="ListParagraphChar">
    <w:name w:val="List Paragraph Char"/>
    <w:aliases w:val="Recommendation Char,List Paragraph1 Char,List Paragraph11 Char,L Char,Bullet Point Char,Bullet points Char,Content descriptions Char,Body Bullets 1 Char,Bullet point Char,Main Char,CV text Char,Table text Char,F5 List Paragraph Char"/>
    <w:basedOn w:val="DefaultParagraphFont"/>
    <w:link w:val="ListParagraph"/>
    <w:uiPriority w:val="34"/>
    <w:locked/>
    <w:rsid w:val="00DA2D80"/>
    <w:rPr>
      <w:rFonts w:ascii="Calibri" w:eastAsia="Calibri" w:hAnsi="Calibri"/>
      <w:sz w:val="22"/>
      <w:szCs w:val="22"/>
      <w:lang w:val="en-AU"/>
    </w:rPr>
  </w:style>
  <w:style w:type="character" w:customStyle="1" w:styleId="NoSpacingChar">
    <w:name w:val="No Spacing Char"/>
    <w:basedOn w:val="DefaultParagraphFont"/>
    <w:link w:val="NoSpacing"/>
    <w:uiPriority w:val="1"/>
    <w:rsid w:val="00DA2D80"/>
    <w:rPr>
      <w:sz w:val="24"/>
      <w:szCs w:val="24"/>
      <w:lang w:val="en-AU"/>
    </w:rPr>
  </w:style>
  <w:style w:type="character" w:styleId="CommentReference">
    <w:name w:val="annotation reference"/>
    <w:basedOn w:val="DefaultParagraphFont"/>
    <w:uiPriority w:val="99"/>
    <w:semiHidden/>
    <w:unhideWhenUsed/>
    <w:rsid w:val="000D6139"/>
    <w:rPr>
      <w:sz w:val="16"/>
      <w:szCs w:val="16"/>
    </w:rPr>
  </w:style>
  <w:style w:type="paragraph" w:styleId="CommentText">
    <w:name w:val="annotation text"/>
    <w:basedOn w:val="Normal"/>
    <w:link w:val="CommentTextChar"/>
    <w:uiPriority w:val="99"/>
    <w:unhideWhenUsed/>
    <w:rsid w:val="000D6139"/>
    <w:rPr>
      <w:sz w:val="20"/>
      <w:szCs w:val="20"/>
    </w:rPr>
  </w:style>
  <w:style w:type="character" w:customStyle="1" w:styleId="CommentTextChar">
    <w:name w:val="Comment Text Char"/>
    <w:basedOn w:val="DefaultParagraphFont"/>
    <w:link w:val="CommentText"/>
    <w:uiPriority w:val="99"/>
    <w:rsid w:val="000D6139"/>
    <w:rPr>
      <w:lang w:val="en-AU"/>
    </w:rPr>
  </w:style>
  <w:style w:type="paragraph" w:styleId="CommentSubject">
    <w:name w:val="annotation subject"/>
    <w:basedOn w:val="CommentText"/>
    <w:next w:val="CommentText"/>
    <w:link w:val="CommentSubjectChar"/>
    <w:uiPriority w:val="99"/>
    <w:semiHidden/>
    <w:unhideWhenUsed/>
    <w:rsid w:val="000D6139"/>
    <w:rPr>
      <w:b/>
      <w:bCs/>
    </w:rPr>
  </w:style>
  <w:style w:type="character" w:customStyle="1" w:styleId="CommentSubjectChar">
    <w:name w:val="Comment Subject Char"/>
    <w:basedOn w:val="CommentTextChar"/>
    <w:link w:val="CommentSubject"/>
    <w:uiPriority w:val="99"/>
    <w:semiHidden/>
    <w:rsid w:val="000D6139"/>
    <w:rPr>
      <w:b/>
      <w:bCs/>
      <w:lang w:val="en-AU"/>
    </w:rPr>
  </w:style>
  <w:style w:type="character" w:styleId="Hyperlink">
    <w:name w:val="Hyperlink"/>
    <w:basedOn w:val="DefaultParagraphFont"/>
    <w:uiPriority w:val="99"/>
    <w:unhideWhenUsed/>
    <w:rsid w:val="00B878B5"/>
    <w:rPr>
      <w:color w:val="0000FF" w:themeColor="hyperlink"/>
      <w:u w:val="single"/>
    </w:rPr>
  </w:style>
  <w:style w:type="character" w:styleId="FollowedHyperlink">
    <w:name w:val="FollowedHyperlink"/>
    <w:basedOn w:val="DefaultParagraphFont"/>
    <w:uiPriority w:val="99"/>
    <w:semiHidden/>
    <w:unhideWhenUsed/>
    <w:rsid w:val="00E41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3869">
      <w:bodyDiv w:val="1"/>
      <w:marLeft w:val="0"/>
      <w:marRight w:val="0"/>
      <w:marTop w:val="0"/>
      <w:marBottom w:val="0"/>
      <w:divBdr>
        <w:top w:val="none" w:sz="0" w:space="0" w:color="auto"/>
        <w:left w:val="none" w:sz="0" w:space="0" w:color="auto"/>
        <w:bottom w:val="none" w:sz="0" w:space="0" w:color="auto"/>
        <w:right w:val="none" w:sz="0" w:space="0" w:color="auto"/>
      </w:divBdr>
    </w:div>
    <w:div w:id="209810178">
      <w:bodyDiv w:val="1"/>
      <w:marLeft w:val="0"/>
      <w:marRight w:val="0"/>
      <w:marTop w:val="0"/>
      <w:marBottom w:val="0"/>
      <w:divBdr>
        <w:top w:val="none" w:sz="0" w:space="0" w:color="auto"/>
        <w:left w:val="none" w:sz="0" w:space="0" w:color="auto"/>
        <w:bottom w:val="none" w:sz="0" w:space="0" w:color="auto"/>
        <w:right w:val="none" w:sz="0" w:space="0" w:color="auto"/>
      </w:divBdr>
    </w:div>
    <w:div w:id="381249199">
      <w:bodyDiv w:val="1"/>
      <w:marLeft w:val="0"/>
      <w:marRight w:val="0"/>
      <w:marTop w:val="0"/>
      <w:marBottom w:val="0"/>
      <w:divBdr>
        <w:top w:val="none" w:sz="0" w:space="0" w:color="auto"/>
        <w:left w:val="none" w:sz="0" w:space="0" w:color="auto"/>
        <w:bottom w:val="none" w:sz="0" w:space="0" w:color="auto"/>
        <w:right w:val="none" w:sz="0" w:space="0" w:color="auto"/>
      </w:divBdr>
    </w:div>
    <w:div w:id="1263028403">
      <w:bodyDiv w:val="1"/>
      <w:marLeft w:val="0"/>
      <w:marRight w:val="0"/>
      <w:marTop w:val="0"/>
      <w:marBottom w:val="0"/>
      <w:divBdr>
        <w:top w:val="none" w:sz="0" w:space="0" w:color="auto"/>
        <w:left w:val="none" w:sz="0" w:space="0" w:color="auto"/>
        <w:bottom w:val="none" w:sz="0" w:space="0" w:color="auto"/>
        <w:right w:val="none" w:sz="0" w:space="0" w:color="auto"/>
      </w:divBdr>
    </w:div>
    <w:div w:id="1287662526">
      <w:bodyDiv w:val="1"/>
      <w:marLeft w:val="0"/>
      <w:marRight w:val="0"/>
      <w:marTop w:val="0"/>
      <w:marBottom w:val="0"/>
      <w:divBdr>
        <w:top w:val="none" w:sz="0" w:space="0" w:color="auto"/>
        <w:left w:val="none" w:sz="0" w:space="0" w:color="auto"/>
        <w:bottom w:val="none" w:sz="0" w:space="0" w:color="auto"/>
        <w:right w:val="none" w:sz="0" w:space="0" w:color="auto"/>
      </w:divBdr>
    </w:div>
    <w:div w:id="1346052247">
      <w:bodyDiv w:val="1"/>
      <w:marLeft w:val="0"/>
      <w:marRight w:val="0"/>
      <w:marTop w:val="0"/>
      <w:marBottom w:val="0"/>
      <w:divBdr>
        <w:top w:val="none" w:sz="0" w:space="0" w:color="auto"/>
        <w:left w:val="none" w:sz="0" w:space="0" w:color="auto"/>
        <w:bottom w:val="none" w:sz="0" w:space="0" w:color="auto"/>
        <w:right w:val="none" w:sz="0" w:space="0" w:color="auto"/>
      </w:divBdr>
    </w:div>
    <w:div w:id="1393232374">
      <w:bodyDiv w:val="1"/>
      <w:marLeft w:val="0"/>
      <w:marRight w:val="0"/>
      <w:marTop w:val="0"/>
      <w:marBottom w:val="0"/>
      <w:divBdr>
        <w:top w:val="none" w:sz="0" w:space="0" w:color="auto"/>
        <w:left w:val="none" w:sz="0" w:space="0" w:color="auto"/>
        <w:bottom w:val="none" w:sz="0" w:space="0" w:color="auto"/>
        <w:right w:val="none" w:sz="0" w:space="0" w:color="auto"/>
      </w:divBdr>
    </w:div>
    <w:div w:id="1649939590">
      <w:bodyDiv w:val="1"/>
      <w:marLeft w:val="0"/>
      <w:marRight w:val="0"/>
      <w:marTop w:val="0"/>
      <w:marBottom w:val="0"/>
      <w:divBdr>
        <w:top w:val="none" w:sz="0" w:space="0" w:color="auto"/>
        <w:left w:val="none" w:sz="0" w:space="0" w:color="auto"/>
        <w:bottom w:val="none" w:sz="0" w:space="0" w:color="auto"/>
        <w:right w:val="none" w:sz="0" w:space="0" w:color="auto"/>
      </w:divBdr>
    </w:div>
    <w:div w:id="20454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eeffe\AppData\Local\Microsoft\Windows\INetCache\Content.Outlook\F2OTL5O9\Volunteer%20Role%20Statement%20Template%20Draft%206%209%2017.docx" TargetMode="External"/><Relationship Id="rId13" Type="http://schemas.openxmlformats.org/officeDocument/2006/relationships/hyperlink" Target="file:///C:\Users\sokeeffe\AppData\Local\Microsoft\Windows\INetCache\Content.Outlook\F2OTL5O9\Volunteer%20Role%20Statement%20Template%20Draft%206%209%2017.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okeeffe\AppData\Local\Microsoft\Windows\INetCache\Content.Outlook\F2OTL5O9\Volunteer%20Role%20Statement%20Template%20Draft%206%209%2017.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okeeffe\AppData\Local\Microsoft\Windows\INetCache\Content.Outlook\F2OTL5O9\Volunteer%20Role%20Statement%20Template%20Draft%206%209%2017.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sokeeffe\AppData\Local\Microsoft\Windows\INetCache\Content.Outlook\F2OTL5O9\Volunteer%20Role%20Statement%20Template%20Draft%206%209%2017.docx" TargetMode="External"/><Relationship Id="rId4" Type="http://schemas.openxmlformats.org/officeDocument/2006/relationships/settings" Target="settings.xml"/><Relationship Id="rId9" Type="http://schemas.openxmlformats.org/officeDocument/2006/relationships/hyperlink" Target="file:///C:\Users\sokeeffe\AppData\Local\Microsoft\Windows\INetCache\Content.Outlook\F2OTL5O9\Volunteer%20Role%20Statement%20Template%20Draft%206%209%2017.docx" TargetMode="External"/><Relationship Id="rId14" Type="http://schemas.openxmlformats.org/officeDocument/2006/relationships/hyperlink" Target="file:///C:\Users\sokeeffe\AppData\Local\Microsoft\Windows\INetCache\Content.Outlook\F2OTL5O9\Volunteer%20Role%20Statement%20Template%20Draft%206%209%2017.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15A7F-6451-4892-8135-DDC3581E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668</Words>
  <Characters>7096</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2</vt:lpstr>
    </vt:vector>
  </TitlesOfParts>
  <Company>JSS</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JSS</dc:creator>
  <cp:lastModifiedBy>Branka Mladjen</cp:lastModifiedBy>
  <cp:revision>16</cp:revision>
  <cp:lastPrinted>2018-01-09T03:34:00Z</cp:lastPrinted>
  <dcterms:created xsi:type="dcterms:W3CDTF">2017-09-11T03:33:00Z</dcterms:created>
  <dcterms:modified xsi:type="dcterms:W3CDTF">2018-01-12T03:00:00Z</dcterms:modified>
</cp:coreProperties>
</file>